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EE" w:rsidRDefault="00C71BEE" w:rsidP="007F54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71BEE" w:rsidRDefault="00C71BEE" w:rsidP="007F54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54F2" w:rsidRPr="007F54F2" w:rsidRDefault="00382527" w:rsidP="007F54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bookmarkStart w:id="0" w:name="_GoBack"/>
      <w:bookmarkEnd w:id="0"/>
      <w:r w:rsidR="007F54F2" w:rsidRPr="007F54F2">
        <w:rPr>
          <w:rFonts w:ascii="Times New Roman" w:hAnsi="Times New Roman" w:cs="Times New Roman"/>
          <w:b/>
          <w:sz w:val="36"/>
          <w:szCs w:val="36"/>
        </w:rPr>
        <w:t>нструкция</w:t>
      </w:r>
    </w:p>
    <w:p w:rsidR="007F54F2" w:rsidRPr="007F54F2" w:rsidRDefault="007F54F2" w:rsidP="007F5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 xml:space="preserve">по управлению лицевым  счетом </w:t>
      </w:r>
    </w:p>
    <w:p w:rsidR="007F54F2" w:rsidRPr="007F54F2" w:rsidRDefault="007F54F2" w:rsidP="007F5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>( размещение показаний приборов учета, оплата коммунальных платежей, просмотр и печать квитанций, история платежей)</w:t>
      </w:r>
    </w:p>
    <w:p w:rsidR="007F54F2" w:rsidRPr="007F54F2" w:rsidRDefault="007F54F2" w:rsidP="007F5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7F54F2">
        <w:rPr>
          <w:rFonts w:ascii="Times New Roman" w:hAnsi="Times New Roman" w:cs="Times New Roman"/>
          <w:b/>
          <w:sz w:val="28"/>
          <w:szCs w:val="28"/>
          <w:u w:val="single"/>
        </w:rPr>
        <w:t>Портале государственных и муниципальных услуг</w:t>
      </w:r>
      <w:r w:rsidRPr="007F54F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</w:t>
      </w:r>
    </w:p>
    <w:p w:rsidR="007F54F2" w:rsidRPr="007814CF" w:rsidRDefault="007F54F2" w:rsidP="007F54F2">
      <w:pPr>
        <w:ind w:firstLine="720"/>
        <w:jc w:val="both"/>
        <w:rPr>
          <w:i/>
        </w:rPr>
      </w:pPr>
      <w:r w:rsidRPr="00747FEF">
        <w:rPr>
          <w:i/>
        </w:rPr>
        <w:t xml:space="preserve">В адресной </w:t>
      </w:r>
      <w:proofErr w:type="gramStart"/>
      <w:r w:rsidRPr="00747FEF">
        <w:rPr>
          <w:i/>
        </w:rPr>
        <w:t>строке</w:t>
      </w:r>
      <w:proofErr w:type="gramEnd"/>
      <w:r w:rsidRPr="00747FEF">
        <w:rPr>
          <w:i/>
        </w:rPr>
        <w:t xml:space="preserve"> установленного на Вашем компьютере интернет браузера наберите адрес Портала: </w:t>
      </w:r>
      <w:hyperlink r:id="rId6" w:history="1">
        <w:r w:rsidR="008A7019" w:rsidRPr="002E71A8">
          <w:rPr>
            <w:rStyle w:val="a3"/>
            <w:i/>
          </w:rPr>
          <w:t>https://uslugi.tatarstan.ru/</w:t>
        </w:r>
      </w:hyperlink>
      <w:r w:rsidR="008A7019">
        <w:rPr>
          <w:i/>
        </w:rPr>
        <w:t xml:space="preserve">, </w:t>
      </w:r>
      <w:r w:rsidRPr="00747FEF">
        <w:rPr>
          <w:i/>
        </w:rPr>
        <w:t>либо нажмите клавишу «</w:t>
      </w:r>
      <w:r w:rsidRPr="00747FEF">
        <w:rPr>
          <w:i/>
          <w:lang w:val="en-US"/>
        </w:rPr>
        <w:t>Ctrl</w:t>
      </w:r>
      <w:r w:rsidRPr="00747FEF">
        <w:rPr>
          <w:i/>
        </w:rPr>
        <w:t xml:space="preserve">» и щелкните по данной ссылке. </w:t>
      </w:r>
      <w:r>
        <w:rPr>
          <w:i/>
        </w:rPr>
        <w:t xml:space="preserve">После чего Вы окажетесь на главной странице Портала </w:t>
      </w:r>
      <w:r w:rsidRPr="007814CF">
        <w:rPr>
          <w:i/>
        </w:rPr>
        <w:t>государственных и муниципальных услуг Республики Татарстан</w:t>
      </w:r>
      <w:r>
        <w:rPr>
          <w:i/>
        </w:rPr>
        <w:t>.</w:t>
      </w:r>
      <w:r w:rsidRPr="007814CF">
        <w:rPr>
          <w:i/>
        </w:rPr>
        <w:t xml:space="preserve">  </w:t>
      </w:r>
    </w:p>
    <w:p w:rsidR="007F54F2" w:rsidRPr="007F54F2" w:rsidRDefault="007F54F2" w:rsidP="007F54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>Регистрация на Портале (сайте) государственных и муниципальных услуг.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</w:rPr>
        <w:t xml:space="preserve">1.1. Для управления вашим лицевым счетом по коммунальным услугам Вам необходимо зарегистрироваться на сайте и создать свой личный кабинет. </w:t>
      </w:r>
    </w:p>
    <w:p w:rsidR="007F54F2" w:rsidRDefault="007F54F2" w:rsidP="007F54F2">
      <w:pPr>
        <w:ind w:firstLine="720"/>
        <w:jc w:val="both"/>
        <w:rPr>
          <w:i/>
        </w:rPr>
      </w:pPr>
      <w:r w:rsidRPr="007814CF">
        <w:rPr>
          <w:i/>
        </w:rPr>
        <w:t>С преимуществами регистрации</w:t>
      </w:r>
      <w:r>
        <w:rPr>
          <w:i/>
        </w:rPr>
        <w:t xml:space="preserve"> личного кабинета Вы можете ознакомиться на главной странице сайта.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154940</wp:posOffset>
                </wp:positionV>
                <wp:extent cx="1371600" cy="342900"/>
                <wp:effectExtent l="32385" t="6985" r="5715" b="5969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2pt" to="171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i/>
        </w:rPr>
        <w:t xml:space="preserve">Нажмите на значок «Регистрация» (в правом верхнем углу </w:t>
      </w:r>
      <w:proofErr w:type="gramStart"/>
      <w:r>
        <w:rPr>
          <w:i/>
        </w:rPr>
        <w:t>главной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страници</w:t>
      </w:r>
      <w:proofErr w:type="spellEnd"/>
      <w:r>
        <w:rPr>
          <w:i/>
        </w:rPr>
        <w:t>).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  <w:rPr>
          <w:rFonts w:ascii="Arial" w:hAnsi="Arial" w:cs="Arial"/>
          <w:color w:val="333333"/>
          <w:spacing w:val="-15"/>
          <w:sz w:val="21"/>
          <w:szCs w:val="21"/>
        </w:rPr>
      </w:pPr>
      <w:r>
        <w:rPr>
          <w:rFonts w:ascii="Arial" w:hAnsi="Arial" w:cs="Arial"/>
          <w:noProof/>
          <w:color w:val="333333"/>
          <w:spacing w:val="-15"/>
          <w:sz w:val="21"/>
          <w:szCs w:val="21"/>
        </w:rPr>
        <mc:AlternateContent>
          <mc:Choice Requires="wpc">
            <w:drawing>
              <wp:inline distT="0" distB="0" distL="0" distR="0">
                <wp:extent cx="1532255" cy="685800"/>
                <wp:effectExtent l="3810" t="12065" r="16510" b="6985"/>
                <wp:docPr id="92" name="Полотно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328" y="0"/>
                            <a:ext cx="1486927" cy="685800"/>
                          </a:xfrm>
                          <a:prstGeom prst="homePlate">
                            <a:avLst>
                              <a:gd name="adj" fmla="val 54934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15AE" w:rsidRDefault="001A15AE" w:rsidP="007F54F2">
                              <w:r>
                                <w:t xml:space="preserve"> </w:t>
                              </w:r>
                            </w:p>
                            <w:p w:rsidR="001A15AE" w:rsidRDefault="001A15AE" w:rsidP="007F54F2">
                              <w:r>
                                <w:t>Регистрация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2" o:spid="_x0000_s1026" editas="canvas" style="width:120.65pt;height:54pt;mso-position-horizontal-relative:char;mso-position-vertical-relative:line" coordsize="1532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322;height:6858;visibility:visible;mso-wrap-style:square">
                  <v:fill o:detectmouseclick="t"/>
                  <v:path o:connecttype="none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15" style="position:absolute;left:453;width:14869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R0MQA&#10;AADbAAAADwAAAGRycy9kb3ducmV2LnhtbESPwW7CMBBE75X6D9ZW4gYOPUAJGNRWIuICKmkPHJd4&#10;iSPidYgNhL/HSEg9jmbmjWa26GwtLtT6yrGC4SABQVw4XXGp4O932f8A4QOyxtoxKbiRh8X89WWG&#10;qXZX3tIlD6WIEPYpKjAhNKmUvjBk0Q9cQxy9g2sthijbUuoWrxFua/meJCNpseK4YLChb0PFMT9b&#10;Bdl4cz5Wu33ITj82I783t8P6S6neW/c5BRGoC//hZ3ulFUyG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2EdDEAAAA2wAAAA8AAAAAAAAAAAAAAAAAmAIAAGRycy9k&#10;b3ducmV2LnhtbFBLBQYAAAAABAAEAPUAAACJAwAAAAA=&#10;" adj="16127" fillcolor="red">
                  <v:textbox>
                    <w:txbxContent>
                      <w:p w:rsidR="007F54F2" w:rsidRDefault="007F54F2" w:rsidP="007F54F2">
                        <w:r>
                          <w:t xml:space="preserve"> </w:t>
                        </w:r>
                      </w:p>
                      <w:p w:rsidR="007F54F2" w:rsidRDefault="007F54F2" w:rsidP="007F54F2">
                        <w:r>
                          <w:t>Регистрация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color w:val="333333"/>
          <w:spacing w:val="-15"/>
          <w:sz w:val="21"/>
          <w:szCs w:val="21"/>
        </w:rPr>
        <w:br/>
        <w:t>Введите номер мобильного телефона: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99999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156845</wp:posOffset>
                </wp:positionV>
                <wp:extent cx="1600200" cy="1485900"/>
                <wp:effectExtent l="51435" t="54610" r="5715" b="1206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02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35pt" to="162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color w:val="999999"/>
        </w:rPr>
        <w:t>+7</w:t>
      </w:r>
      <w:r>
        <w:rPr>
          <w:rFonts w:ascii="Arial" w:hAnsi="Arial" w:cs="Arial"/>
          <w:color w:val="333333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49.75pt;height:18.35pt" o:ole="">
            <v:imagedata r:id="rId7" o:title=""/>
          </v:shape>
          <w:control r:id="rId8" w:name="DefaultOcxName3" w:shapeid="_x0000_i1121"/>
        </w:objec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  <w:rPr>
          <w:rFonts w:ascii="Arial" w:hAnsi="Arial" w:cs="Arial"/>
          <w:i/>
          <w:iCs/>
          <w:color w:val="627C8C"/>
          <w:sz w:val="18"/>
          <w:szCs w:val="18"/>
        </w:rPr>
      </w:pPr>
      <w:r>
        <w:rPr>
          <w:rFonts w:ascii="Arial" w:hAnsi="Arial" w:cs="Arial"/>
          <w:i/>
          <w:iCs/>
          <w:color w:val="627C8C"/>
          <w:sz w:val="18"/>
          <w:szCs w:val="18"/>
        </w:rPr>
        <w:t xml:space="preserve">Ваш номер телефона будет идентифицировать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627C8C"/>
          <w:sz w:val="18"/>
          <w:szCs w:val="18"/>
        </w:rPr>
        <w:t>Вас при получении государственных услуг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  <w:rPr>
          <w:rFonts w:ascii="Arial" w:hAnsi="Arial" w:cs="Arial"/>
          <w:i/>
          <w:iCs/>
          <w:color w:val="333333"/>
          <w:sz w:val="18"/>
          <w:szCs w:val="18"/>
        </w:rPr>
      </w:pPr>
      <w:r>
        <w:rPr>
          <w:rFonts w:ascii="Arial" w:hAnsi="Arial" w:cs="Arial"/>
          <w:i/>
          <w:iCs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106045</wp:posOffset>
                </wp:positionV>
                <wp:extent cx="4229100" cy="1143000"/>
                <wp:effectExtent l="32385" t="55245" r="5715" b="1143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291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35pt" to="342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i/>
          <w:iCs/>
          <w:color w:val="333333"/>
          <w:sz w:val="18"/>
          <w:szCs w:val="18"/>
        </w:rPr>
        <w:object w:dxaOrig="225" w:dyaOrig="225">
          <v:shape id="_x0000_i1123" type="#_x0000_t75" style="width:20.3pt;height:18.35pt" o:ole="">
            <v:imagedata r:id="rId9" o:title=""/>
          </v:shape>
          <w:control r:id="rId10" w:name="DefaultOcxName12" w:shapeid="_x0000_i1123"/>
        </w:object>
      </w:r>
      <w:r>
        <w:rPr>
          <w:rFonts w:ascii="Arial" w:hAnsi="Arial" w:cs="Arial"/>
          <w:i/>
          <w:iCs/>
          <w:color w:val="333333"/>
          <w:sz w:val="18"/>
          <w:szCs w:val="18"/>
        </w:rPr>
        <w:t>С</w:t>
      </w:r>
      <w:r>
        <w:rPr>
          <w:rStyle w:val="apple-converted-space"/>
          <w:rFonts w:ascii="Arial" w:hAnsi="Arial" w:cs="Arial"/>
          <w:i/>
          <w:iCs/>
          <w:color w:val="333333"/>
          <w:sz w:val="18"/>
          <w:szCs w:val="18"/>
        </w:rPr>
        <w:t> </w:t>
      </w:r>
      <w:r>
        <w:rPr>
          <w:rFonts w:ascii="Arial" w:hAnsi="Arial" w:cs="Arial"/>
          <w:i/>
          <w:iCs/>
          <w:color w:val="333333"/>
          <w:sz w:val="18"/>
          <w:szCs w:val="18"/>
        </w:rPr>
        <w:t>правилами пользования</w:t>
      </w:r>
      <w:r>
        <w:rPr>
          <w:rStyle w:val="apple-converted-space"/>
          <w:rFonts w:ascii="Arial" w:hAnsi="Arial" w:cs="Arial"/>
          <w:i/>
          <w:iCs/>
          <w:color w:val="333333"/>
          <w:sz w:val="18"/>
          <w:szCs w:val="18"/>
        </w:rPr>
        <w:t> </w:t>
      </w:r>
      <w:r>
        <w:rPr>
          <w:rFonts w:ascii="Arial" w:hAnsi="Arial" w:cs="Arial"/>
          <w:i/>
          <w:iCs/>
          <w:color w:val="333333"/>
          <w:sz w:val="18"/>
          <w:szCs w:val="18"/>
        </w:rPr>
        <w:t>согласе</w:t>
      </w:r>
      <w:proofErr w:type="gramStart"/>
      <w:r>
        <w:rPr>
          <w:rFonts w:ascii="Arial" w:hAnsi="Arial" w:cs="Arial"/>
          <w:i/>
          <w:iCs/>
          <w:color w:val="333333"/>
          <w:sz w:val="18"/>
          <w:szCs w:val="18"/>
        </w:rPr>
        <w:t>н(</w:t>
      </w:r>
      <w:proofErr w:type="gramEnd"/>
      <w:r>
        <w:rPr>
          <w:rFonts w:ascii="Arial" w:hAnsi="Arial" w:cs="Arial"/>
          <w:i/>
          <w:iCs/>
          <w:color w:val="333333"/>
          <w:sz w:val="18"/>
          <w:szCs w:val="18"/>
        </w:rPr>
        <w:t>а)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</w:pP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85" w:lineRule="atLeast"/>
      </w:pPr>
      <w:r w:rsidRPr="00A74052">
        <w:rPr>
          <w:highlight w:val="lightGray"/>
          <w:bdr w:val="single" w:sz="4" w:space="0" w:color="auto"/>
        </w:rPr>
        <w:t>Получить пароль по СМС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55880</wp:posOffset>
                </wp:positionV>
                <wp:extent cx="685800" cy="685800"/>
                <wp:effectExtent l="51435" t="45720" r="5715" b="1143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.4pt" to="126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">
                <v:stroke endarrow="block"/>
              </v:line>
            </w:pict>
          </mc:Fallback>
        </mc:AlternateContent>
      </w:r>
    </w:p>
    <w:p w:rsidR="007F54F2" w:rsidRDefault="007F54F2" w:rsidP="007F54F2">
      <w:pPr>
        <w:jc w:val="both"/>
        <w:rPr>
          <w:b/>
          <w:sz w:val="28"/>
          <w:szCs w:val="28"/>
        </w:rPr>
      </w:pPr>
    </w:p>
    <w:p w:rsidR="007F54F2" w:rsidRPr="00041D29" w:rsidRDefault="007F54F2" w:rsidP="007F54F2">
      <w:pPr>
        <w:jc w:val="both"/>
      </w:pPr>
      <w:r>
        <w:rPr>
          <w:i/>
        </w:rPr>
        <w:lastRenderedPageBreak/>
        <w:t xml:space="preserve">В открывшемся поле введите </w:t>
      </w:r>
      <w:r w:rsidRPr="00D25C1B">
        <w:rPr>
          <w:b/>
          <w:i/>
        </w:rPr>
        <w:t xml:space="preserve">номер </w:t>
      </w:r>
      <w:r>
        <w:rPr>
          <w:i/>
        </w:rPr>
        <w:t xml:space="preserve">своего мобильного телефона и поставьте </w:t>
      </w:r>
      <w:r w:rsidRPr="00D25C1B">
        <w:rPr>
          <w:i/>
        </w:rPr>
        <w:t>галочку</w:t>
      </w:r>
      <w:r>
        <w:rPr>
          <w:i/>
        </w:rPr>
        <w:t xml:space="preserve"> в поле </w:t>
      </w:r>
      <w:r w:rsidRPr="00041D29">
        <w:t>«</w:t>
      </w:r>
      <w:r>
        <w:t>С</w:t>
      </w:r>
      <w:r w:rsidRPr="00041D29">
        <w:t xml:space="preserve"> правилами пользования согласе</w:t>
      </w:r>
      <w:proofErr w:type="gramStart"/>
      <w:r w:rsidRPr="00041D29">
        <w:t>н(</w:t>
      </w:r>
      <w:proofErr w:type="gramEnd"/>
      <w:r w:rsidRPr="00041D29">
        <w:t>а)»</w:t>
      </w:r>
      <w:r>
        <w:t xml:space="preserve">, </w:t>
      </w:r>
      <w:r w:rsidRPr="00D25C1B">
        <w:rPr>
          <w:i/>
        </w:rPr>
        <w:t xml:space="preserve">щелкнув по </w:t>
      </w:r>
      <w:r w:rsidRPr="00D25C1B">
        <w:rPr>
          <w:b/>
          <w:i/>
        </w:rPr>
        <w:t>квадратику</w:t>
      </w:r>
      <w:r w:rsidRPr="00D25C1B">
        <w:rPr>
          <w:i/>
        </w:rPr>
        <w:t xml:space="preserve"> левой клавишей мышки. Нажмите</w:t>
      </w:r>
      <w:r w:rsidRPr="00995AAE">
        <w:rPr>
          <w:i/>
        </w:rPr>
        <w:t xml:space="preserve"> на </w:t>
      </w:r>
      <w:r w:rsidRPr="00D25C1B">
        <w:rPr>
          <w:b/>
          <w:i/>
        </w:rPr>
        <w:t>значок</w:t>
      </w:r>
      <w:r>
        <w:t xml:space="preserve"> «</w:t>
      </w:r>
      <w:r w:rsidRPr="00002D85">
        <w:t>Получить пароль по СМС</w:t>
      </w:r>
      <w:r>
        <w:t>».</w:t>
      </w:r>
    </w:p>
    <w:p w:rsidR="007F54F2" w:rsidRDefault="007F54F2" w:rsidP="007F54F2">
      <w:pPr>
        <w:rPr>
          <w:i/>
        </w:rPr>
      </w:pPr>
      <w:r w:rsidRPr="00995AAE">
        <w:rPr>
          <w:i/>
        </w:rPr>
        <w:t>В течение короткого времени к вам на телефон поступит СМС</w:t>
      </w:r>
      <w:r>
        <w:rPr>
          <w:i/>
        </w:rPr>
        <w:t xml:space="preserve"> </w:t>
      </w:r>
      <w:r w:rsidRPr="00995AAE">
        <w:rPr>
          <w:i/>
        </w:rPr>
        <w:t xml:space="preserve">сообщение с паролем для входа </w:t>
      </w:r>
      <w:r>
        <w:rPr>
          <w:i/>
        </w:rPr>
        <w:t xml:space="preserve">в Ваш личный кабинет. </w:t>
      </w:r>
    </w:p>
    <w:p w:rsidR="007F54F2" w:rsidRDefault="007F54F2" w:rsidP="007F54F2">
      <w:r>
        <w:rPr>
          <w:i/>
        </w:rPr>
        <w:t>1.2. В появившейся табличке в чистых полях</w:t>
      </w:r>
      <w:r w:rsidRPr="000C1AA7">
        <w:rPr>
          <w:i/>
        </w:rPr>
        <w:t xml:space="preserve"> </w:t>
      </w:r>
      <w:r>
        <w:rPr>
          <w:i/>
        </w:rPr>
        <w:t>в</w:t>
      </w:r>
      <w:r w:rsidRPr="000C1AA7">
        <w:rPr>
          <w:i/>
        </w:rPr>
        <w:t>ведите номер телефона и пароль</w:t>
      </w:r>
      <w:r>
        <w:rPr>
          <w:i/>
        </w:rPr>
        <w:t>, затем нажмите на кнопку  «Войти».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15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Телефон:</w:t>
      </w:r>
      <w:r>
        <w:rPr>
          <w:rFonts w:ascii="Arial" w:hAnsi="Arial" w:cs="Arial"/>
          <w:color w:val="999999"/>
        </w:rPr>
        <w:t>+7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object w:dxaOrig="225" w:dyaOrig="225">
          <v:shape id="_x0000_i1127" type="#_x0000_t75" style="width:123.7pt;height:18.35pt" o:ole="">
            <v:imagedata r:id="rId11" o:title=""/>
          </v:shape>
          <w:control r:id="rId12" w:name="DefaultOcxName4" w:shapeid="_x0000_i1127"/>
        </w:object>
      </w:r>
      <w:r>
        <w:rPr>
          <w:rFonts w:ascii="Arial" w:hAnsi="Arial" w:cs="Arial"/>
          <w:color w:val="898989"/>
          <w:sz w:val="20"/>
          <w:szCs w:val="20"/>
        </w:rPr>
        <w:t>Н</w:t>
      </w:r>
      <w:proofErr w:type="gramEnd"/>
      <w:r>
        <w:rPr>
          <w:rFonts w:ascii="Arial" w:hAnsi="Arial" w:cs="Arial"/>
          <w:color w:val="898989"/>
          <w:sz w:val="20"/>
          <w:szCs w:val="20"/>
        </w:rPr>
        <w:t>апример, 9191234567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75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Пароль</w:t>
      </w:r>
      <w:r>
        <w:rPr>
          <w:rFonts w:ascii="Arial" w:hAnsi="Arial" w:cs="Arial"/>
          <w:color w:val="000000"/>
          <w:sz w:val="20"/>
          <w:szCs w:val="20"/>
        </w:rPr>
        <w:object w:dxaOrig="225" w:dyaOrig="225">
          <v:shape id="_x0000_i1130" type="#_x0000_t75" style="width:123.7pt;height:18.35pt" o:ole="">
            <v:imagedata r:id="rId11" o:title=""/>
          </v:shape>
          <w:control r:id="rId13" w:name="DefaultOcxName11" w:shapeid="_x0000_i1130"/>
        </w:objec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66065" cy="124460"/>
            <wp:effectExtent l="0" t="0" r="635" b="8890"/>
            <wp:docPr id="42" name="Рисунок 4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rFonts w:ascii="Arial" w:hAnsi="Arial" w:cs="Arial"/>
          <w:i/>
          <w:iCs/>
          <w:color w:val="000000"/>
          <w:sz w:val="20"/>
          <w:szCs w:val="20"/>
        </w:rPr>
        <w:object w:dxaOrig="225" w:dyaOrig="225">
          <v:shape id="_x0000_i1132" type="#_x0000_t75" style="width:20.3pt;height:18.35pt" o:ole="">
            <v:imagedata r:id="rId15" o:title=""/>
          </v:shape>
          <w:control r:id="rId16" w:name="DefaultOcxName2" w:shapeid="_x0000_i1132"/>
        </w:object>
      </w:r>
      <w:r>
        <w:rPr>
          <w:rFonts w:ascii="Arial" w:hAnsi="Arial" w:cs="Arial"/>
          <w:i/>
          <w:iCs/>
          <w:color w:val="000000"/>
          <w:sz w:val="20"/>
          <w:szCs w:val="20"/>
        </w:rPr>
        <w:t>Запомнить меня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0C1AA7">
        <w:rPr>
          <w:rFonts w:ascii="Arial" w:hAnsi="Arial" w:cs="Arial"/>
          <w:color w:val="000000"/>
          <w:sz w:val="20"/>
          <w:szCs w:val="20"/>
          <w:highlight w:val="lightGray"/>
        </w:rPr>
        <w:t>.</w:t>
      </w:r>
      <w:proofErr w:type="gramEnd"/>
      <w:r w:rsidRPr="000C1AA7">
        <w:rPr>
          <w:rFonts w:ascii="Arial" w:hAnsi="Arial" w:cs="Arial"/>
          <w:color w:val="000000"/>
          <w:sz w:val="20"/>
          <w:szCs w:val="20"/>
          <w:highlight w:val="lightGray"/>
        </w:rPr>
        <w:t xml:space="preserve">  Войти  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17" w:history="1">
        <w:r>
          <w:rPr>
            <w:rStyle w:val="a3"/>
            <w:rFonts w:ascii="Arial" w:hAnsi="Arial" w:cs="Arial"/>
            <w:color w:val="005594"/>
            <w:sz w:val="20"/>
            <w:szCs w:val="20"/>
          </w:rPr>
          <w:t>Забыли пароль?</w:t>
        </w:r>
      </w:hyperlink>
    </w:p>
    <w:p w:rsidR="007F54F2" w:rsidRDefault="007F54F2" w:rsidP="007F54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Для входа в систему можно также </w:t>
      </w:r>
      <w:hyperlink r:id="rId18" w:history="1">
        <w:r>
          <w:rPr>
            <w:rStyle w:val="a3"/>
            <w:rFonts w:ascii="Arial" w:hAnsi="Arial" w:cs="Arial"/>
            <w:color w:val="005594"/>
            <w:sz w:val="20"/>
            <w:szCs w:val="20"/>
          </w:rPr>
          <w:t>воспользоваться Универсальной электронной картой (УЭК)</w:t>
        </w:r>
      </w:hyperlink>
    </w:p>
    <w:p w:rsidR="00C71BEE" w:rsidRDefault="00C71BEE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b/>
        </w:rPr>
      </w:pPr>
      <w:r>
        <w:rPr>
          <w:i/>
        </w:rPr>
        <w:t xml:space="preserve">1.3. </w:t>
      </w:r>
      <w:r w:rsidRPr="00FB715A">
        <w:rPr>
          <w:i/>
        </w:rPr>
        <w:t xml:space="preserve">Появится окно </w:t>
      </w:r>
      <w:r w:rsidRPr="00FB715A">
        <w:rPr>
          <w:b/>
        </w:rPr>
        <w:t xml:space="preserve">«Настройка </w:t>
      </w:r>
      <w:proofErr w:type="gramStart"/>
      <w:r w:rsidRPr="00FB715A">
        <w:rPr>
          <w:b/>
        </w:rPr>
        <w:t>Вашего</w:t>
      </w:r>
      <w:proofErr w:type="gramEnd"/>
      <w:r w:rsidRPr="00FB715A">
        <w:rPr>
          <w:b/>
        </w:rPr>
        <w:t xml:space="preserve"> личного кабинет»</w:t>
      </w:r>
    </w:p>
    <w:p w:rsidR="007F54F2" w:rsidRDefault="007F54F2" w:rsidP="007F54F2">
      <w:pPr>
        <w:shd w:val="clear" w:color="auto" w:fill="F4F4F4"/>
        <w:spacing w:line="285" w:lineRule="atLeast"/>
        <w:jc w:val="center"/>
        <w:rPr>
          <w:rFonts w:ascii="Arial" w:hAnsi="Arial" w:cs="Arial"/>
          <w:color w:val="1F4561"/>
          <w:sz w:val="20"/>
          <w:szCs w:val="20"/>
        </w:rPr>
      </w:pPr>
      <w:r>
        <w:rPr>
          <w:b/>
        </w:rPr>
        <w:t>1.</w:t>
      </w:r>
      <w:r w:rsidRPr="00FB715A">
        <w:rPr>
          <w:rFonts w:ascii="Arial" w:hAnsi="Arial" w:cs="Arial"/>
          <w:color w:val="1F4561"/>
          <w:sz w:val="20"/>
          <w:szCs w:val="20"/>
        </w:rPr>
        <w:t xml:space="preserve"> </w:t>
      </w:r>
      <w:r>
        <w:rPr>
          <w:rFonts w:ascii="Arial" w:hAnsi="Arial" w:cs="Arial"/>
          <w:color w:val="1F4561"/>
          <w:sz w:val="20"/>
          <w:szCs w:val="20"/>
        </w:rPr>
        <w:t>Автомобиль         2. Налоги         3. ЖКХ         4. Дети             5. Прочие данные/конкурс</w:t>
      </w:r>
    </w:p>
    <w:p w:rsidR="007F54F2" w:rsidRDefault="007F54F2" w:rsidP="007F54F2">
      <w:pPr>
        <w:ind w:firstLine="720"/>
        <w:jc w:val="both"/>
        <w:rPr>
          <w:b/>
        </w:rPr>
      </w:pPr>
    </w:p>
    <w:p w:rsidR="007F54F2" w:rsidRPr="00FB715A" w:rsidRDefault="007F54F2" w:rsidP="007F54F2">
      <w:pPr>
        <w:jc w:val="both"/>
        <w:rPr>
          <w:i/>
        </w:rPr>
      </w:pPr>
      <w:r w:rsidRPr="00FB715A">
        <w:rPr>
          <w:i/>
        </w:rPr>
        <w:t>В данном окне</w:t>
      </w:r>
      <w:r>
        <w:rPr>
          <w:i/>
        </w:rPr>
        <w:t xml:space="preserve"> пошагово (начиная с 1 пункта)</w:t>
      </w:r>
      <w:r w:rsidRPr="00FB715A">
        <w:rPr>
          <w:i/>
        </w:rPr>
        <w:t xml:space="preserve"> введите</w:t>
      </w:r>
      <w:r>
        <w:rPr>
          <w:i/>
        </w:rPr>
        <w:t xml:space="preserve"> в чистых полях</w:t>
      </w:r>
      <w:r w:rsidRPr="00FB715A">
        <w:rPr>
          <w:i/>
        </w:rPr>
        <w:t xml:space="preserve"> все необходимые</w:t>
      </w:r>
      <w:r>
        <w:rPr>
          <w:i/>
        </w:rPr>
        <w:t xml:space="preserve"> личные </w:t>
      </w:r>
      <w:r w:rsidRPr="00FB715A">
        <w:rPr>
          <w:i/>
        </w:rPr>
        <w:t xml:space="preserve"> данные</w:t>
      </w:r>
      <w:r>
        <w:rPr>
          <w:i/>
        </w:rPr>
        <w:t>, отображающиеся в последовательно открывающихся окнах с 1-го по 5-е.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</w:rPr>
        <w:t>Пример. Рассмотрим заполнение  пункта  3. ЖКХ</w:t>
      </w:r>
    </w:p>
    <w:p w:rsidR="007F54F2" w:rsidRPr="00BF5636" w:rsidRDefault="007F54F2" w:rsidP="007F54F2">
      <w:pPr>
        <w:pStyle w:val="a4"/>
        <w:shd w:val="clear" w:color="auto" w:fill="FFFFFF"/>
        <w:spacing w:before="150" w:beforeAutospacing="0" w:after="225" w:afterAutospacing="0" w:line="285" w:lineRule="atLeast"/>
        <w:jc w:val="both"/>
        <w:rPr>
          <w:i/>
          <w:color w:val="000000"/>
        </w:rPr>
      </w:pP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266700</wp:posOffset>
                </wp:positionV>
                <wp:extent cx="0" cy="6858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pt" to="63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oy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266700</wp:posOffset>
                </wp:positionV>
                <wp:extent cx="685800" cy="1943100"/>
                <wp:effectExtent l="13335" t="5715" r="53340" b="3238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pt" to="117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266700</wp:posOffset>
                </wp:positionV>
                <wp:extent cx="342900" cy="1371600"/>
                <wp:effectExtent l="13335" t="5715" r="53340" b="3238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1pt" to="90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i/>
          <w:color w:val="000000"/>
        </w:rPr>
        <w:t xml:space="preserve">Введите </w:t>
      </w:r>
      <w:r w:rsidRPr="00656D06">
        <w:rPr>
          <w:b/>
          <w:i/>
          <w:color w:val="000000"/>
        </w:rPr>
        <w:t>данные</w:t>
      </w:r>
      <w:r>
        <w:rPr>
          <w:i/>
          <w:color w:val="000000"/>
        </w:rPr>
        <w:t xml:space="preserve"> квартиры (фамилию, лицевой счет, номер квартиры) в чистые поля формы, и </w:t>
      </w:r>
      <w:r w:rsidRPr="00BF5636">
        <w:rPr>
          <w:i/>
          <w:color w:val="000000"/>
        </w:rPr>
        <w:t xml:space="preserve"> Вы сможете вносить показания приборов учета и получать счет-фактуру на оплату коммунальных услуг</w:t>
      </w:r>
      <w:r>
        <w:rPr>
          <w:i/>
          <w:color w:val="000000"/>
        </w:rPr>
        <w:t>.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rFonts w:ascii="Arial" w:hAnsi="Arial" w:cs="Arial"/>
          <w:color w:val="7F7F7F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Фамилия: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36" type="#_x0000_t75" style="width:60.85pt;height:18.35pt" o:ole="">
            <v:imagedata r:id="rId19" o:title=""/>
          </v:shape>
          <w:control r:id="rId20" w:name="DefaultOcxName5" w:shapeid="_x0000_i1136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41" name="Рисунок 4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02C">
        <w:rPr>
          <w:rFonts w:ascii="Arial" w:hAnsi="Arial" w:cs="Arial"/>
          <w:color w:val="7F7F7F"/>
          <w:sz w:val="21"/>
          <w:szCs w:val="21"/>
        </w:rPr>
        <w:t xml:space="preserve"> </w:t>
      </w:r>
    </w:p>
    <w:p w:rsidR="007F54F2" w:rsidRPr="004D602C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rFonts w:ascii="Arial" w:hAnsi="Arial" w:cs="Arial"/>
          <w:color w:val="999999"/>
          <w:sz w:val="21"/>
          <w:szCs w:val="21"/>
        </w:rPr>
      </w:pPr>
      <w:r w:rsidRPr="004D602C">
        <w:rPr>
          <w:rFonts w:ascii="Arial" w:hAnsi="Arial" w:cs="Arial"/>
          <w:color w:val="999999"/>
          <w:sz w:val="21"/>
          <w:szCs w:val="21"/>
        </w:rPr>
        <w:t xml:space="preserve">Указанная в </w:t>
      </w:r>
      <w:proofErr w:type="gramStart"/>
      <w:r w:rsidRPr="004D602C">
        <w:rPr>
          <w:rFonts w:ascii="Arial" w:hAnsi="Arial" w:cs="Arial"/>
          <w:color w:val="999999"/>
          <w:sz w:val="21"/>
          <w:szCs w:val="21"/>
        </w:rPr>
        <w:t>счёт-фактуре</w:t>
      </w:r>
      <w:proofErr w:type="gramEnd"/>
      <w:r w:rsidRPr="004D602C">
        <w:rPr>
          <w:rFonts w:ascii="Arial" w:hAnsi="Arial" w:cs="Arial"/>
          <w:color w:val="999999"/>
          <w:sz w:val="21"/>
          <w:szCs w:val="21"/>
        </w:rPr>
        <w:t xml:space="preserve"> фамилия собственника (нанимателя)</w:t>
      </w:r>
      <w:r w:rsidRPr="004D602C">
        <w:rPr>
          <w:rFonts w:ascii="Arial" w:hAnsi="Arial" w:cs="Arial"/>
          <w:color w:val="999999"/>
          <w:sz w:val="21"/>
          <w:szCs w:val="21"/>
        </w:rPr>
        <w:br/>
        <w:t>жилой площади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</w:pPr>
      <w:r>
        <w:rPr>
          <w:shd w:val="clear" w:color="auto" w:fill="FFFFFF"/>
        </w:rPr>
        <w:t>Лицевой счет:</w:t>
      </w:r>
      <w:r>
        <w:object w:dxaOrig="225" w:dyaOrig="225">
          <v:shape id="_x0000_i1140" type="#_x0000_t75" style="width:60.85pt;height:18.35pt" o:ole="">
            <v:imagedata r:id="rId19" o:title=""/>
          </v:shape>
          <w:control r:id="rId21" w:name="DefaultOcxName13" w:shapeid="_x0000_i1140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40" name="Рисунок 4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color w:val="7F7F7F"/>
        </w:rPr>
      </w:pPr>
      <w:r>
        <w:rPr>
          <w:color w:val="7F7F7F"/>
        </w:rPr>
        <w:t xml:space="preserve">Например, 1234567890 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</w:pPr>
      <w:r>
        <w:rPr>
          <w:shd w:val="clear" w:color="auto" w:fill="FFFFFF"/>
        </w:rPr>
        <w:t>Номер квартиры:</w:t>
      </w:r>
      <w:r>
        <w:object w:dxaOrig="225" w:dyaOrig="225">
          <v:shape id="_x0000_i1144" type="#_x0000_t75" style="width:60.85pt;height:18.35pt" o:ole="">
            <v:imagedata r:id="rId19" o:title=""/>
          </v:shape>
          <w:control r:id="rId22" w:name="DefaultOcxName21" w:shapeid="_x0000_i1144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39" name="Рисунок 3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color w:val="7F7F7F"/>
        </w:rPr>
      </w:pPr>
      <w:r>
        <w:rPr>
          <w:color w:val="7F7F7F"/>
        </w:rPr>
        <w:t xml:space="preserve">Необязательно указывать, если Вы проживаете в частном доме. 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178435</wp:posOffset>
                </wp:positionV>
                <wp:extent cx="685800" cy="1600200"/>
                <wp:effectExtent l="60960" t="34290" r="5715" b="1333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4.05pt" to="63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">
                <v:stroke endarrow="block"/>
              </v:line>
            </w:pict>
          </mc:Fallback>
        </mc:AlternateContent>
      </w:r>
      <w:r>
        <w:object w:dxaOrig="225" w:dyaOrig="225">
          <v:shape id="_x0000_i1147" type="#_x0000_t75" style="width:20.3pt;height:18.35pt" o:ole="">
            <v:imagedata r:id="rId9" o:title=""/>
          </v:shape>
          <w:control r:id="rId23" w:name="DefaultOcxName31" w:shapeid="_x0000_i1147"/>
        </w:object>
      </w:r>
      <w:r>
        <w:t>Получать уведомление о новых счет фактурах по SMS на номер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</w:rPr>
        <w:t>+7(…)</w:t>
      </w:r>
      <w:r w:rsidRPr="00710898">
        <w:rPr>
          <w:bdr w:val="single" w:sz="4" w:space="0" w:color="auto"/>
        </w:rPr>
        <w:br/>
      </w:r>
      <w:r>
        <w:t xml:space="preserve">* SMS-сообщение содержит ссылку, по которой можно войти в Ваш личный кабинет без ввода пароля, поэтому никому ее не передавайте. Переход по ссылке возможен в течение недели с момента отправки SMS-сообщения. </w:t>
      </w:r>
    </w:p>
    <w:p w:rsidR="007F54F2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213995</wp:posOffset>
                </wp:positionV>
                <wp:extent cx="1485900" cy="1143000"/>
                <wp:effectExtent l="41910" t="49530" r="5715" b="762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85pt" to="189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38735</wp:posOffset>
                </wp:positionV>
                <wp:extent cx="0" cy="17780"/>
                <wp:effectExtent l="59055" t="7620" r="55245" b="2222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3.05pt" to="147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">
                <v:stroke endarrow="block"/>
              </v:line>
            </w:pict>
          </mc:Fallback>
        </mc:AlternateContent>
      </w:r>
      <w:r w:rsidRPr="00475F0E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ДОПОЛНИТЕЛЬНО   </w:t>
      </w:r>
    </w:p>
    <w:p w:rsidR="007F54F2" w:rsidRPr="00893D79" w:rsidRDefault="007F54F2" w:rsidP="007F54F2">
      <w:pPr>
        <w:pStyle w:val="f-h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48" w:beforeAutospacing="0" w:after="96" w:afterAutospacing="0" w:line="285" w:lineRule="atLeast"/>
        <w:ind w:left="96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200660</wp:posOffset>
                </wp:positionV>
                <wp:extent cx="800100" cy="4343400"/>
                <wp:effectExtent l="13335" t="30480" r="53340" b="762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434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.8pt" to="4in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</w:t>
      </w:r>
      <w:r w:rsidRPr="00656D06">
        <w:rPr>
          <w:color w:val="FFFFFF"/>
          <w:highlight w:val="darkBlue"/>
          <w:bdr w:val="single" w:sz="4" w:space="0" w:color="auto"/>
        </w:rPr>
        <w:t>продолжить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</w:rPr>
        <w:lastRenderedPageBreak/>
        <w:t xml:space="preserve"> </w:t>
      </w:r>
    </w:p>
    <w:p w:rsidR="007F54F2" w:rsidRPr="00BF5636" w:rsidRDefault="007F54F2" w:rsidP="007F54F2">
      <w:pPr>
        <w:pStyle w:val="noticegibdd"/>
        <w:shd w:val="clear" w:color="auto" w:fill="FFFFFF"/>
        <w:spacing w:before="0" w:beforeAutospacing="0" w:after="150" w:afterAutospacing="0" w:line="285" w:lineRule="atLeast"/>
        <w:rPr>
          <w:i/>
          <w:color w:val="000000"/>
        </w:rPr>
      </w:pPr>
      <w:r w:rsidRPr="00BF5636">
        <w:rPr>
          <w:i/>
          <w:color w:val="000000"/>
        </w:rPr>
        <w:t xml:space="preserve">Если Вы желаете получать уведомление, </w:t>
      </w:r>
      <w:r>
        <w:rPr>
          <w:i/>
          <w:color w:val="000000"/>
        </w:rPr>
        <w:t>не забудьте поставить</w:t>
      </w:r>
      <w:r w:rsidRPr="00BF5636">
        <w:rPr>
          <w:i/>
          <w:color w:val="000000"/>
        </w:rPr>
        <w:t xml:space="preserve"> галочку, щелкнув по квадратику</w:t>
      </w:r>
      <w:r>
        <w:rPr>
          <w:i/>
          <w:color w:val="000000"/>
        </w:rPr>
        <w:t xml:space="preserve">. 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</w:rPr>
        <w:t>Щелкнув по надписи «</w:t>
      </w:r>
      <w:r w:rsidRPr="002B161B">
        <w:rPr>
          <w:i/>
          <w:u w:val="single"/>
        </w:rPr>
        <w:t>Дополнительно</w:t>
      </w:r>
      <w:r>
        <w:rPr>
          <w:i/>
        </w:rPr>
        <w:t>»  откроется следующее поле: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i/>
        </w:rPr>
      </w:pP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Услуги связи: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   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50" type="#_x0000_t75" style="width:227.8pt;height:18.35pt" o:ole="">
            <v:imagedata r:id="rId24" o:title=""/>
          </v:shape>
          <w:control r:id="rId25" w:name="DefaultOcxName15" w:shapeid="_x0000_i1150"/>
        </w:objec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Номер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54" type="#_x0000_t75" style="width:123.7pt;height:18.35pt" o:ole="">
            <v:imagedata r:id="rId11" o:title=""/>
          </v:shape>
          <w:control r:id="rId26" w:name="DefaultOcxName14" w:shapeid="_x0000_i1154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8" name="Рисунок 3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ФИО абонента из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57" type="#_x0000_t75" style="width:123.7pt;height:18.35pt" o:ole="">
            <v:imagedata r:id="rId11" o:title=""/>
          </v:shape>
          <w:control r:id="rId27" w:name="DefaultOcxName22" w:shapeid="_x0000_i1157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7" name="Рисунок 3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Телевидение: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     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59" type="#_x0000_t75" style="width:331.2pt;height:18.35pt" o:ole="">
            <v:imagedata r:id="rId28" o:title=""/>
          </v:shape>
          <w:control r:id="rId29" w:name="DefaultOcxName32" w:shapeid="_x0000_i1159"/>
        </w:objec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Номер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63" type="#_x0000_t75" style="width:123.7pt;height:18.35pt" o:ole="">
            <v:imagedata r:id="rId11" o:title=""/>
          </v:shape>
          <w:control r:id="rId30" w:name="DefaultOcxName41" w:shapeid="_x0000_i1163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6" name="Рисунок 3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ФИО абонента из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66" type="#_x0000_t75" style="width:123.7pt;height:18.35pt" o:ole="">
            <v:imagedata r:id="rId11" o:title=""/>
          </v:shape>
          <w:control r:id="rId31" w:name="DefaultOcxName51" w:shapeid="_x0000_i1166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5" name="Рисунок 3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Интернет: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68" type="#_x0000_t75" style="width:286.7pt;height:18.35pt" o:ole="">
            <v:imagedata r:id="rId32" o:title=""/>
          </v:shape>
          <w:control r:id="rId33" w:name="DefaultOcxName6" w:shapeid="_x0000_i1168"/>
        </w:objec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Номер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72" type="#_x0000_t75" style="width:123.7pt;height:18.35pt" o:ole="">
            <v:imagedata r:id="rId11" o:title=""/>
          </v:shape>
          <w:control r:id="rId34" w:name="DefaultOcxName7" w:shapeid="_x0000_i1172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4" name="Рисунок 3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ФИО абонента из договора:</w:t>
      </w:r>
      <w:r>
        <w:rPr>
          <w:rFonts w:ascii="Arial" w:hAnsi="Arial" w:cs="Arial"/>
          <w:color w:val="000000"/>
          <w:sz w:val="21"/>
          <w:szCs w:val="21"/>
        </w:rPr>
        <w:object w:dxaOrig="225" w:dyaOrig="225">
          <v:shape id="_x0000_i1175" type="#_x0000_t75" style="width:123.7pt;height:18.35pt" o:ole="">
            <v:imagedata r:id="rId11" o:title=""/>
          </v:shape>
          <w:control r:id="rId35" w:name="DefaultOcxName8" w:shapeid="_x0000_i1175"/>
        </w:objec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33" name="Рисунок 3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</w:pPr>
      <w:r>
        <w:rPr>
          <w:shd w:val="clear" w:color="auto" w:fill="FFFFFF"/>
        </w:rPr>
        <w:t>Сигнализация:</w:t>
      </w:r>
      <w:r>
        <w:object w:dxaOrig="225" w:dyaOrig="225">
          <v:shape id="_x0000_i1178" type="#_x0000_t75" style="width:18.35pt;height:18.35pt" o:ole="">
            <v:imagedata r:id="rId36" o:title=""/>
          </v:shape>
          <w:control r:id="rId37" w:name="DefaultOcxName9" w:shapeid="_x0000_i1178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32" name="Рисунок 3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-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object w:dxaOrig="225" w:dyaOrig="225">
          <v:shape id="_x0000_i1181" type="#_x0000_t75" style="width:37.95pt;height:18.35pt" o:ole="">
            <v:imagedata r:id="rId38" o:title=""/>
          </v:shape>
          <w:control r:id="rId39" w:name="DefaultOcxName10" w:shapeid="_x0000_i1181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31" name="Рисунок 3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t>/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object w:dxaOrig="225" w:dyaOrig="225">
          <v:shape id="_x0000_i1184" type="#_x0000_t75" style="width:19.65pt;height:18.35pt" o:ole="">
            <v:imagedata r:id="rId40" o:title=""/>
          </v:shape>
          <w:control r:id="rId41" w:name="DefaultOcxName111" w:shapeid="_x0000_i1184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30" name="Рисунок 3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rPr>
          <w:color w:val="7F7F7F"/>
        </w:rPr>
      </w:pPr>
      <w:r>
        <w:rPr>
          <w:color w:val="7F7F7F"/>
        </w:rPr>
        <w:t>Например, 1-1234124/12</w:t>
      </w:r>
    </w:p>
    <w:p w:rsidR="007F54F2" w:rsidRDefault="007F54F2" w:rsidP="007F54F2">
      <w:pPr>
        <w:ind w:firstLine="720"/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  <w:r>
        <w:rPr>
          <w:i/>
        </w:rPr>
        <w:t>При желании, Вы можете также внести вышеперечисленные данные.</w:t>
      </w:r>
    </w:p>
    <w:p w:rsidR="007F54F2" w:rsidRDefault="007F54F2" w:rsidP="007F54F2">
      <w:pPr>
        <w:jc w:val="both"/>
      </w:pPr>
      <w:r>
        <w:rPr>
          <w:i/>
        </w:rPr>
        <w:t xml:space="preserve">После внесения данных нажмите на </w:t>
      </w:r>
      <w:r w:rsidRPr="00656D06">
        <w:rPr>
          <w:b/>
          <w:i/>
        </w:rPr>
        <w:t>кнопку</w:t>
      </w:r>
      <w:r w:rsidRPr="00656D06">
        <w:rPr>
          <w:b/>
        </w:rPr>
        <w:t xml:space="preserve">  «продолжить».</w:t>
      </w:r>
      <w:r>
        <w:t xml:space="preserve"> И так все пять пунктов.</w:t>
      </w:r>
    </w:p>
    <w:p w:rsidR="007F54F2" w:rsidRPr="002B161B" w:rsidRDefault="007F54F2" w:rsidP="007F54F2">
      <w:pPr>
        <w:jc w:val="both"/>
        <w:rPr>
          <w:i/>
        </w:rPr>
      </w:pPr>
      <w:r w:rsidRPr="00656D06">
        <w:rPr>
          <w:b/>
          <w:i/>
        </w:rPr>
        <w:t>Примечание.</w:t>
      </w:r>
      <w:r w:rsidRPr="002B161B">
        <w:rPr>
          <w:i/>
        </w:rPr>
        <w:t xml:space="preserve"> Если Вы не хотите заполнять данные</w:t>
      </w:r>
      <w:r>
        <w:rPr>
          <w:i/>
        </w:rPr>
        <w:t xml:space="preserve"> по всем пяти пунктам</w:t>
      </w:r>
      <w:r w:rsidRPr="002B161B">
        <w:rPr>
          <w:i/>
        </w:rPr>
        <w:t>, можете просто нажать на кнопку «продолжить»,</w:t>
      </w:r>
      <w:r>
        <w:rPr>
          <w:i/>
        </w:rPr>
        <w:t xml:space="preserve"> в этом случае</w:t>
      </w:r>
      <w:r w:rsidRPr="002B161B">
        <w:rPr>
          <w:i/>
        </w:rPr>
        <w:t xml:space="preserve"> вам будут доступны не все услуги.</w:t>
      </w:r>
    </w:p>
    <w:p w:rsidR="007F54F2" w:rsidRPr="007F54F2" w:rsidRDefault="007F54F2" w:rsidP="007F54F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F2">
        <w:rPr>
          <w:rFonts w:ascii="Times New Roman" w:hAnsi="Times New Roman" w:cs="Times New Roman"/>
          <w:b/>
          <w:sz w:val="28"/>
          <w:szCs w:val="28"/>
        </w:rPr>
        <w:t>Оплата коммунальных платежей.</w:t>
      </w:r>
    </w:p>
    <w:p w:rsidR="007F54F2" w:rsidRPr="001354F3" w:rsidRDefault="007F54F2" w:rsidP="007F54F2">
      <w:pPr>
        <w:pStyle w:val="a4"/>
        <w:spacing w:before="0" w:beforeAutospacing="0" w:after="150" w:afterAutospacing="0" w:line="285" w:lineRule="atLeast"/>
        <w:ind w:firstLine="900"/>
        <w:jc w:val="both"/>
        <w:rPr>
          <w:i/>
          <w:color w:val="000000"/>
        </w:rPr>
      </w:pP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718820</wp:posOffset>
                </wp:positionV>
                <wp:extent cx="1600200" cy="1143000"/>
                <wp:effectExtent l="41910" t="11430" r="5715" b="5524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56.6pt" to="261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718820</wp:posOffset>
                </wp:positionV>
                <wp:extent cx="0" cy="800100"/>
                <wp:effectExtent l="60960" t="11430" r="53340" b="1714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6.6pt" to="81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">
                <v:stroke endarrow="block"/>
              </v:line>
            </w:pict>
          </mc:Fallback>
        </mc:AlternateContent>
      </w:r>
      <w:r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490220</wp:posOffset>
                </wp:positionV>
                <wp:extent cx="2857500" cy="685800"/>
                <wp:effectExtent l="32385" t="11430" r="5715" b="5524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8.6pt" to="351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i/>
          <w:color w:val="000000"/>
        </w:rPr>
        <w:t xml:space="preserve">2.1.  </w:t>
      </w:r>
      <w:r w:rsidRPr="001354F3">
        <w:rPr>
          <w:i/>
          <w:color w:val="000000"/>
        </w:rPr>
        <w:t>Для начала, если вы зарегистрированы на сайте, на главной странице войдите в личный кабинет (кнопка «в</w:t>
      </w:r>
      <w:r>
        <w:rPr>
          <w:i/>
          <w:color w:val="000000"/>
        </w:rPr>
        <w:t>ход в личный кабинет</w:t>
      </w:r>
      <w:r w:rsidRPr="001354F3">
        <w:rPr>
          <w:i/>
          <w:color w:val="000000"/>
        </w:rPr>
        <w:t>» расположена в правом верхнем углу главной страницы), нажмите на нее, укажите  номер Вашего сотового  телефона и пароль, затем нажмите на кнопку «Войти»</w:t>
      </w:r>
    </w:p>
    <w:p w:rsidR="007F54F2" w:rsidRDefault="007F54F2" w:rsidP="007F54F2">
      <w:pPr>
        <w:pStyle w:val="a4"/>
        <w:spacing w:before="0" w:beforeAutospacing="0" w:after="150" w:afterAutospacing="0" w:line="285" w:lineRule="atLeast"/>
        <w:rPr>
          <w:rFonts w:ascii="Arial" w:hAnsi="Arial" w:cs="Arial"/>
          <w:color w:val="000000"/>
          <w:sz w:val="21"/>
          <w:szCs w:val="21"/>
        </w:rPr>
      </w:pP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50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Телефон:</w:t>
      </w:r>
      <w:r>
        <w:rPr>
          <w:rFonts w:ascii="Arial" w:hAnsi="Arial" w:cs="Arial"/>
          <w:color w:val="999999"/>
        </w:rPr>
        <w:t>+7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object w:dxaOrig="225" w:dyaOrig="225">
          <v:shape id="_x0000_i1187" type="#_x0000_t75" style="width:123.7pt;height:18.35pt" o:ole="">
            <v:imagedata r:id="rId11" o:title=""/>
          </v:shape>
          <w:control r:id="rId42" w:name="DefaultOcxName19" w:shapeid="_x0000_i1187"/>
        </w:object>
      </w:r>
      <w:r>
        <w:rPr>
          <w:rFonts w:ascii="Arial" w:hAnsi="Arial" w:cs="Arial"/>
          <w:color w:val="898989"/>
          <w:sz w:val="20"/>
          <w:szCs w:val="20"/>
        </w:rPr>
        <w:t>Н</w:t>
      </w:r>
      <w:proofErr w:type="gramEnd"/>
      <w:r>
        <w:rPr>
          <w:rFonts w:ascii="Arial" w:hAnsi="Arial" w:cs="Arial"/>
          <w:color w:val="898989"/>
          <w:sz w:val="20"/>
          <w:szCs w:val="20"/>
        </w:rPr>
        <w:t>апример, 9191234567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75" w:afterAutospacing="0"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Пароль</w:t>
      </w:r>
      <w:r>
        <w:rPr>
          <w:rFonts w:ascii="Arial" w:hAnsi="Arial" w:cs="Arial"/>
          <w:color w:val="000000"/>
          <w:sz w:val="20"/>
          <w:szCs w:val="20"/>
        </w:rPr>
        <w:object w:dxaOrig="225" w:dyaOrig="225">
          <v:shape id="_x0000_i1190" type="#_x0000_t75" style="width:123.7pt;height:18.35pt" o:ole="">
            <v:imagedata r:id="rId11" o:title=""/>
          </v:shape>
          <w:control r:id="rId43" w:name="DefaultOcxName18" w:shapeid="_x0000_i1190"/>
        </w:objec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66065" cy="124460"/>
            <wp:effectExtent l="0" t="0" r="635" b="8890"/>
            <wp:docPr id="29" name="Рисунок 2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i/>
          <w:iCs/>
          <w:color w:val="000000"/>
          <w:sz w:val="20"/>
          <w:szCs w:val="20"/>
        </w:rPr>
        <w:object w:dxaOrig="225" w:dyaOrig="225">
          <v:shape id="_x0000_i1192" type="#_x0000_t75" style="width:20.3pt;height:18.35pt" o:ole="">
            <v:imagedata r:id="rId15" o:title=""/>
          </v:shape>
          <w:control r:id="rId44" w:name="DefaultOcxName24" w:shapeid="_x0000_i1192"/>
        </w:object>
      </w:r>
      <w:r>
        <w:rPr>
          <w:rFonts w:ascii="Arial" w:hAnsi="Arial" w:cs="Arial"/>
          <w:i/>
          <w:iCs/>
          <w:color w:val="000000"/>
          <w:sz w:val="20"/>
          <w:szCs w:val="20"/>
        </w:rPr>
        <w:t>Запомнить меня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656D06">
        <w:rPr>
          <w:rFonts w:ascii="Arial" w:hAnsi="Arial" w:cs="Arial"/>
          <w:color w:val="000000"/>
          <w:sz w:val="20"/>
          <w:szCs w:val="20"/>
          <w:highlight w:val="lightGray"/>
          <w:bdr w:val="single" w:sz="4" w:space="0" w:color="auto"/>
        </w:rPr>
        <w:t>В</w:t>
      </w:r>
      <w:proofErr w:type="gramEnd"/>
      <w:r w:rsidRPr="00656D06">
        <w:rPr>
          <w:rFonts w:ascii="Arial" w:hAnsi="Arial" w:cs="Arial"/>
          <w:color w:val="000000"/>
          <w:sz w:val="20"/>
          <w:szCs w:val="20"/>
          <w:highlight w:val="lightGray"/>
          <w:bdr w:val="single" w:sz="4" w:space="0" w:color="auto"/>
        </w:rPr>
        <w:t>ойти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45" w:history="1">
        <w:r>
          <w:rPr>
            <w:rStyle w:val="a3"/>
            <w:rFonts w:ascii="Arial" w:hAnsi="Arial" w:cs="Arial"/>
            <w:color w:val="005594"/>
            <w:sz w:val="20"/>
            <w:szCs w:val="20"/>
          </w:rPr>
          <w:t>Забыли пароль?</w:t>
        </w:r>
      </w:hyperlink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Для входа в систему можно также </w:t>
      </w:r>
      <w:hyperlink r:id="rId46" w:history="1">
        <w:r>
          <w:rPr>
            <w:rStyle w:val="a3"/>
            <w:rFonts w:ascii="Arial" w:hAnsi="Arial" w:cs="Arial"/>
            <w:color w:val="005594"/>
            <w:sz w:val="20"/>
            <w:szCs w:val="20"/>
          </w:rPr>
          <w:t>воспользоваться Универсальной электронной картой (УЭК)</w:t>
        </w:r>
      </w:hyperlink>
    </w:p>
    <w:p w:rsidR="007F54F2" w:rsidRDefault="007F54F2" w:rsidP="007F54F2">
      <w:pPr>
        <w:ind w:firstLine="900"/>
        <w:jc w:val="both"/>
        <w:rPr>
          <w:i/>
        </w:rPr>
      </w:pPr>
      <w:r>
        <w:rPr>
          <w:i/>
        </w:rPr>
        <w:t>Если Вы не зарегистрированы, пройдите процедуру регистрации, как рассказано в разделе 1.  данной Инструкции.</w:t>
      </w:r>
    </w:p>
    <w:p w:rsidR="007F54F2" w:rsidRPr="00747FEF" w:rsidRDefault="007F54F2" w:rsidP="007F54F2">
      <w:pPr>
        <w:ind w:firstLine="900"/>
        <w:jc w:val="both"/>
        <w:rPr>
          <w:b/>
        </w:rPr>
      </w:pPr>
      <w:r>
        <w:rPr>
          <w:i/>
        </w:rPr>
        <w:t xml:space="preserve">2.2. </w:t>
      </w:r>
      <w:r w:rsidRPr="00747FEF">
        <w:rPr>
          <w:i/>
        </w:rPr>
        <w:t xml:space="preserve">На главной странице Портала найдите раздел </w:t>
      </w:r>
      <w:r w:rsidRPr="00747FEF">
        <w:rPr>
          <w:b/>
        </w:rPr>
        <w:t>«Услуги в электронном виде для жителей»</w:t>
      </w:r>
    </w:p>
    <w:p w:rsidR="007F54F2" w:rsidRPr="00747FEF" w:rsidRDefault="007F54F2" w:rsidP="007F54F2">
      <w:pPr>
        <w:ind w:firstLine="900"/>
        <w:jc w:val="both"/>
        <w:rPr>
          <w:i/>
        </w:rPr>
      </w:pPr>
      <w:r w:rsidRPr="00747FEF">
        <w:rPr>
          <w:i/>
        </w:rPr>
        <w:t>В данном разделе выберите  значок</w:t>
      </w:r>
      <w:r>
        <w:t xml:space="preserve"> </w:t>
      </w:r>
      <w:r>
        <w:rPr>
          <w:noProof/>
        </w:rPr>
        <w:drawing>
          <wp:inline distT="0" distB="0" distL="0" distR="0">
            <wp:extent cx="2194560" cy="806450"/>
            <wp:effectExtent l="0" t="0" r="0" b="0"/>
            <wp:docPr id="28" name="Рисунок 28" descr="group_zh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roup_zhkh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47FEF">
        <w:rPr>
          <w:i/>
        </w:rPr>
        <w:t>и щелкните по нему.</w:t>
      </w:r>
    </w:p>
    <w:p w:rsidR="007F54F2" w:rsidRPr="00DC5C41" w:rsidRDefault="007F54F2" w:rsidP="007F54F2">
      <w:pPr>
        <w:jc w:val="both"/>
        <w:rPr>
          <w:b/>
          <w:sz w:val="28"/>
          <w:szCs w:val="28"/>
        </w:rPr>
      </w:pPr>
      <w:r w:rsidRPr="00747FEF">
        <w:rPr>
          <w:i/>
        </w:rPr>
        <w:t>Для Вас откроется страница</w:t>
      </w:r>
      <w:r>
        <w:t xml:space="preserve"> </w:t>
      </w:r>
      <w:r w:rsidRPr="00DC5C41">
        <w:rPr>
          <w:b/>
          <w:sz w:val="28"/>
          <w:szCs w:val="28"/>
        </w:rPr>
        <w:t>«Оплата коммунальных платежей»</w:t>
      </w:r>
    </w:p>
    <w:tbl>
      <w:tblPr>
        <w:tblW w:w="0" w:type="auto"/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5"/>
        <w:gridCol w:w="4615"/>
      </w:tblGrid>
      <w:tr w:rsidR="007F54F2" w:rsidTr="007F54F2">
        <w:trPr>
          <w:trHeight w:val="1458"/>
        </w:trPr>
        <w:tc>
          <w:tcPr>
            <w:tcW w:w="505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jc w:val="center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-345440</wp:posOffset>
                  </wp:positionH>
                  <wp:positionV relativeFrom="paragraph">
                    <wp:posOffset>357505</wp:posOffset>
                  </wp:positionV>
                  <wp:extent cx="400050" cy="419100"/>
                  <wp:effectExtent l="0" t="0" r="0" b="0"/>
                  <wp:wrapSquare wrapText="bothSides"/>
                  <wp:docPr id="77" name="Рисунок 77" descr="https://uslugi.tatar.ru/design/images/informers/icons/bui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slugi.tatar.ru/design/images/informers/icons/bui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Заплатить за квартиру, управление лицевым счетом</w:t>
            </w:r>
          </w:p>
        </w:tc>
        <w:tc>
          <w:tcPr>
            <w:tcW w:w="461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rFonts w:ascii="Tahoma" w:hAnsi="Tahoma" w:cs="Tahoma"/>
                <w:color w:val="777777"/>
                <w:sz w:val="21"/>
                <w:szCs w:val="21"/>
              </w:rPr>
              <w:t>Управление лицевым счетом, оплата услуг ЖКХ</w:t>
            </w:r>
          </w:p>
        </w:tc>
      </w:tr>
      <w:tr w:rsidR="007F54F2" w:rsidTr="007F54F2">
        <w:trPr>
          <w:trHeight w:val="1286"/>
        </w:trPr>
        <w:tc>
          <w:tcPr>
            <w:tcW w:w="505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-591185</wp:posOffset>
                  </wp:positionH>
                  <wp:positionV relativeFrom="paragraph">
                    <wp:posOffset>267970</wp:posOffset>
                  </wp:positionV>
                  <wp:extent cx="374650" cy="441960"/>
                  <wp:effectExtent l="0" t="0" r="6350" b="0"/>
                  <wp:wrapSquare wrapText="bothSides"/>
                  <wp:docPr id="76" name="Рисунок 76" descr="https://uslugi.tatar.ru/design/images/informers/icons/l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slugi.tatar.ru/design/images/informers/icons/l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Заплатить за электроэнергию</w:t>
            </w:r>
          </w:p>
        </w:tc>
        <w:tc>
          <w:tcPr>
            <w:tcW w:w="461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rFonts w:ascii="Tahoma" w:hAnsi="Tahoma" w:cs="Tahoma"/>
                <w:color w:val="777777"/>
                <w:sz w:val="21"/>
                <w:szCs w:val="21"/>
              </w:rPr>
              <w:t>Внесение абонентской платы за электроэнергию, предоставляемую предприятием «</w:t>
            </w:r>
            <w:proofErr w:type="spellStart"/>
            <w:r>
              <w:rPr>
                <w:rFonts w:ascii="Tahoma" w:hAnsi="Tahoma" w:cs="Tahoma"/>
                <w:color w:val="777777"/>
                <w:sz w:val="21"/>
                <w:szCs w:val="21"/>
              </w:rPr>
              <w:t>Татэнергосбыт</w:t>
            </w:r>
            <w:proofErr w:type="spellEnd"/>
            <w:r>
              <w:rPr>
                <w:rFonts w:ascii="Tahoma" w:hAnsi="Tahoma" w:cs="Tahoma"/>
                <w:color w:val="777777"/>
                <w:sz w:val="21"/>
                <w:szCs w:val="21"/>
              </w:rPr>
              <w:t>»</w:t>
            </w:r>
          </w:p>
        </w:tc>
      </w:tr>
      <w:tr w:rsidR="007F54F2" w:rsidTr="007F54F2">
        <w:tc>
          <w:tcPr>
            <w:tcW w:w="505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100965</wp:posOffset>
                  </wp:positionV>
                  <wp:extent cx="685800" cy="581025"/>
                  <wp:effectExtent l="0" t="0" r="0" b="9525"/>
                  <wp:wrapSquare wrapText="bothSides"/>
                  <wp:docPr id="75" name="Рисунок 75" descr="https://uslugi.tatar.ru/design/images/informers/icons/bib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slugi.tatar.ru/design/images/informers/icons/bib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Заплатить за тепловую энергию</w:t>
            </w:r>
          </w:p>
        </w:tc>
        <w:tc>
          <w:tcPr>
            <w:tcW w:w="461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rFonts w:ascii="Tahoma" w:hAnsi="Tahoma" w:cs="Tahoma"/>
                <w:color w:val="777777"/>
                <w:sz w:val="21"/>
                <w:szCs w:val="21"/>
              </w:rPr>
              <w:t>Внесение абонентской платы за тепловую энергию, предоставляемую предприятием «</w:t>
            </w:r>
            <w:proofErr w:type="spellStart"/>
            <w:r>
              <w:rPr>
                <w:rFonts w:ascii="Tahoma" w:hAnsi="Tahoma" w:cs="Tahoma"/>
                <w:color w:val="777777"/>
                <w:sz w:val="21"/>
                <w:szCs w:val="21"/>
              </w:rPr>
              <w:t>Таттеплосбыт</w:t>
            </w:r>
            <w:proofErr w:type="spellEnd"/>
            <w:r>
              <w:rPr>
                <w:rFonts w:ascii="Tahoma" w:hAnsi="Tahoma" w:cs="Tahoma"/>
                <w:color w:val="777777"/>
                <w:sz w:val="21"/>
                <w:szCs w:val="21"/>
              </w:rPr>
              <w:t>»</w:t>
            </w:r>
          </w:p>
        </w:tc>
      </w:tr>
      <w:tr w:rsidR="007F54F2" w:rsidTr="007F54F2">
        <w:tc>
          <w:tcPr>
            <w:tcW w:w="505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-640080</wp:posOffset>
                  </wp:positionH>
                  <wp:positionV relativeFrom="paragraph">
                    <wp:posOffset>48895</wp:posOffset>
                  </wp:positionV>
                  <wp:extent cx="800100" cy="600075"/>
                  <wp:effectExtent l="0" t="0" r="0" b="9525"/>
                  <wp:wrapSquare wrapText="bothSides"/>
                  <wp:docPr id="74" name="Рисунок 74" descr="https://uslugi.tatar.ru/design/images/informers/icons/g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slugi.tatar.ru/design/images/informers/icons/g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Заплатить за газ</w:t>
            </w:r>
          </w:p>
        </w:tc>
        <w:tc>
          <w:tcPr>
            <w:tcW w:w="461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rFonts w:ascii="Tahoma" w:hAnsi="Tahoma" w:cs="Tahoma"/>
                <w:color w:val="777777"/>
                <w:sz w:val="21"/>
                <w:szCs w:val="21"/>
              </w:rPr>
              <w:t xml:space="preserve">Оплата услуг по газоснабжению и техобслуживанию, предоставляемых предприятием ООО «Газпром </w:t>
            </w:r>
            <w:proofErr w:type="spellStart"/>
            <w:r>
              <w:rPr>
                <w:rFonts w:ascii="Tahoma" w:hAnsi="Tahoma" w:cs="Tahoma"/>
                <w:color w:val="777777"/>
                <w:sz w:val="21"/>
                <w:szCs w:val="21"/>
              </w:rPr>
              <w:t>Трансгаз</w:t>
            </w:r>
            <w:proofErr w:type="spellEnd"/>
            <w:r>
              <w:rPr>
                <w:rFonts w:ascii="Tahoma" w:hAnsi="Tahoma" w:cs="Tahoma"/>
                <w:color w:val="777777"/>
                <w:sz w:val="21"/>
                <w:szCs w:val="21"/>
              </w:rPr>
              <w:t xml:space="preserve"> Казань»</w:t>
            </w:r>
          </w:p>
        </w:tc>
      </w:tr>
      <w:tr w:rsidR="007F54F2" w:rsidTr="00C71BEE">
        <w:trPr>
          <w:trHeight w:val="2167"/>
        </w:trPr>
        <w:tc>
          <w:tcPr>
            <w:tcW w:w="505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91526EE" wp14:editId="5B83353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36830</wp:posOffset>
                  </wp:positionV>
                  <wp:extent cx="542925" cy="609600"/>
                  <wp:effectExtent l="0" t="0" r="9525" b="0"/>
                  <wp:wrapSquare wrapText="bothSides"/>
                  <wp:docPr id="73" name="Рисунок 73" descr="https://uslugi.tatar.ru/design/images/informers/icons/signal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slugi.tatar.ru/design/images/informers/icons/signal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r:link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Оплата сигнализации квартиры</w:t>
            </w:r>
          </w:p>
        </w:tc>
        <w:tc>
          <w:tcPr>
            <w:tcW w:w="4615" w:type="dxa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rFonts w:ascii="Tahoma" w:hAnsi="Tahoma" w:cs="Tahoma"/>
                <w:color w:val="777777"/>
                <w:sz w:val="21"/>
                <w:szCs w:val="21"/>
              </w:rPr>
              <w:t xml:space="preserve">Оплата услуги по техническому обслуживанию сигнализации квартиры, </w:t>
            </w:r>
            <w:proofErr w:type="gramStart"/>
            <w:r>
              <w:rPr>
                <w:rFonts w:ascii="Tahoma" w:hAnsi="Tahoma" w:cs="Tahoma"/>
                <w:color w:val="777777"/>
                <w:sz w:val="21"/>
                <w:szCs w:val="21"/>
              </w:rPr>
              <w:t>предоставляемую</w:t>
            </w:r>
            <w:proofErr w:type="gramEnd"/>
            <w:r>
              <w:rPr>
                <w:rFonts w:ascii="Tahoma" w:hAnsi="Tahoma" w:cs="Tahoma"/>
                <w:color w:val="777777"/>
                <w:sz w:val="21"/>
                <w:szCs w:val="21"/>
              </w:rPr>
              <w:t xml:space="preserve"> Филиалом ФГУП «Охрана» МВД России по РТ</w:t>
            </w:r>
          </w:p>
        </w:tc>
      </w:tr>
    </w:tbl>
    <w:p w:rsidR="007F54F2" w:rsidRDefault="007F54F2" w:rsidP="007F54F2">
      <w:pPr>
        <w:rPr>
          <w:b/>
          <w:i/>
          <w:sz w:val="28"/>
          <w:szCs w:val="28"/>
        </w:rPr>
      </w:pPr>
      <w:r>
        <w:rPr>
          <w:i/>
        </w:rPr>
        <w:t>2.2</w:t>
      </w:r>
      <w:r w:rsidRPr="00747FEF">
        <w:rPr>
          <w:i/>
        </w:rPr>
        <w:t>.</w:t>
      </w:r>
      <w:r>
        <w:rPr>
          <w:i/>
        </w:rPr>
        <w:t xml:space="preserve">1. </w:t>
      </w:r>
      <w:r w:rsidRPr="00747FEF">
        <w:rPr>
          <w:i/>
        </w:rPr>
        <w:t xml:space="preserve"> </w:t>
      </w:r>
      <w:r w:rsidRPr="007F54F2">
        <w:rPr>
          <w:rFonts w:ascii="Times New Roman" w:hAnsi="Times New Roman" w:cs="Times New Roman"/>
          <w:b/>
          <w:i/>
          <w:sz w:val="28"/>
          <w:szCs w:val="28"/>
        </w:rPr>
        <w:t>Заплатить за квартиру, управление лицевым счетом</w:t>
      </w:r>
    </w:p>
    <w:p w:rsidR="007F54F2" w:rsidRPr="00747FEF" w:rsidRDefault="007F54F2" w:rsidP="007F54F2">
      <w:pPr>
        <w:ind w:left="720"/>
        <w:rPr>
          <w:i/>
        </w:rPr>
      </w:pPr>
      <w:r w:rsidRPr="00747FEF">
        <w:rPr>
          <w:i/>
        </w:rPr>
        <w:lastRenderedPageBreak/>
        <w:t>Щелкните по значку</w:t>
      </w:r>
      <w:r>
        <w:rPr>
          <w:i/>
        </w:rPr>
        <w:t>:</w:t>
      </w:r>
      <w:r w:rsidRPr="00747FEF">
        <w:rPr>
          <w:i/>
        </w:rPr>
        <w:t xml:space="preserve"> </w:t>
      </w:r>
    </w:p>
    <w:tbl>
      <w:tblPr>
        <w:tblW w:w="0" w:type="auto"/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1"/>
      </w:tblGrid>
      <w:tr w:rsidR="007F54F2" w:rsidTr="007F54F2">
        <w:tc>
          <w:tcPr>
            <w:tcW w:w="0" w:type="auto"/>
            <w:shd w:val="clear" w:color="auto" w:fill="F4F4F4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 w:line="285" w:lineRule="atLeast"/>
              <w:rPr>
                <w:rFonts w:ascii="Tahoma" w:hAnsi="Tahoma" w:cs="Tahoma"/>
                <w:color w:val="777777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288290</wp:posOffset>
                  </wp:positionV>
                  <wp:extent cx="400050" cy="419100"/>
                  <wp:effectExtent l="0" t="0" r="0" b="0"/>
                  <wp:wrapSquare wrapText="bothSides"/>
                  <wp:docPr id="72" name="Рисунок 72" descr="https://uslugi.tatar.ru/design/images/informers/icons/bui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slugi.tatar.ru/design/images/informers/icons/bui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Заплатить за квартиру, управление лицевым счетом</w:t>
            </w:r>
          </w:p>
        </w:tc>
      </w:tr>
    </w:tbl>
    <w:p w:rsidR="007F54F2" w:rsidRPr="000C1AA7" w:rsidRDefault="007F54F2" w:rsidP="007F54F2">
      <w:pPr>
        <w:rPr>
          <w:i/>
        </w:rPr>
      </w:pPr>
    </w:p>
    <w:p w:rsidR="007F54F2" w:rsidRPr="00E21E8C" w:rsidRDefault="007F54F2" w:rsidP="007F54F2">
      <w:pPr>
        <w:rPr>
          <w:b/>
        </w:rPr>
      </w:pPr>
      <w:r>
        <w:t xml:space="preserve">Появится страница </w:t>
      </w:r>
      <w:r w:rsidRPr="00E21E8C">
        <w:rPr>
          <w:b/>
        </w:rPr>
        <w:t>« Оплата услуг ЖКХ»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spacing w:line="285" w:lineRule="atLeast"/>
        <w:jc w:val="both"/>
      </w:pPr>
      <w:r>
        <w:t xml:space="preserve">Управление лицевым счетом, позволяет: </w:t>
      </w:r>
    </w:p>
    <w:p w:rsidR="007F54F2" w:rsidRDefault="007F54F2" w:rsidP="007F54F2">
      <w:pPr>
        <w:pStyle w:val="a4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tabs>
          <w:tab w:val="clear" w:pos="720"/>
          <w:tab w:val="num" w:pos="0"/>
        </w:tabs>
        <w:spacing w:line="285" w:lineRule="atLeast"/>
        <w:ind w:left="0" w:firstLine="0"/>
        <w:jc w:val="both"/>
      </w:pPr>
      <w:r>
        <w:t xml:space="preserve">Ежемесячно получать счет-фактуру в электронном виде, </w:t>
      </w:r>
    </w:p>
    <w:p w:rsidR="007F54F2" w:rsidRDefault="007F54F2" w:rsidP="007F54F2">
      <w:pPr>
        <w:pStyle w:val="a4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tabs>
          <w:tab w:val="clear" w:pos="720"/>
          <w:tab w:val="num" w:pos="0"/>
        </w:tabs>
        <w:spacing w:line="285" w:lineRule="atLeast"/>
        <w:ind w:left="0" w:firstLine="0"/>
        <w:jc w:val="both"/>
      </w:pPr>
      <w:r>
        <w:t xml:space="preserve">Оплачивать счет-фактуру, </w:t>
      </w:r>
    </w:p>
    <w:p w:rsidR="007F54F2" w:rsidRDefault="007F54F2" w:rsidP="007F54F2">
      <w:pPr>
        <w:pStyle w:val="a4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tabs>
          <w:tab w:val="clear" w:pos="720"/>
          <w:tab w:val="num" w:pos="0"/>
        </w:tabs>
        <w:spacing w:line="285" w:lineRule="atLeast"/>
        <w:ind w:left="0" w:firstLine="0"/>
        <w:jc w:val="both"/>
      </w:pPr>
      <w:r>
        <w:t xml:space="preserve">Просматривать историю оплат, </w:t>
      </w:r>
    </w:p>
    <w:p w:rsidR="007F54F2" w:rsidRPr="00E21E8C" w:rsidRDefault="007F54F2" w:rsidP="007F54F2">
      <w:pPr>
        <w:pStyle w:val="a4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tabs>
          <w:tab w:val="clear" w:pos="720"/>
          <w:tab w:val="num" w:pos="0"/>
        </w:tabs>
        <w:spacing w:line="285" w:lineRule="atLeast"/>
        <w:ind w:left="0" w:firstLine="0"/>
        <w:jc w:val="both"/>
        <w:rPr>
          <w:rFonts w:ascii="Tahoma" w:hAnsi="Tahoma" w:cs="Tahoma"/>
          <w:color w:val="000000"/>
          <w:sz w:val="21"/>
          <w:szCs w:val="21"/>
        </w:rPr>
      </w:pPr>
      <w:r>
        <w:t xml:space="preserve">Вводить и корректировать показания приборов учета. 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определения доступных Вам услуг введите номер лицевого счета.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800100" cy="800100"/>
                <wp:effectExtent l="13335" t="45720" r="5334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1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">
                <v:stroke endarrow="block"/>
              </v:line>
            </w:pict>
          </mc:Fallback>
        </mc:AlternateContent>
      </w:r>
      <w:r>
        <w:rPr>
          <w:shd w:val="clear" w:color="auto" w:fill="FFFFFF"/>
        </w:rPr>
        <w:t>Лицевой счет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Style w:val="rq"/>
          <w:rFonts w:ascii="Tahoma" w:hAnsi="Tahoma" w:cs="Tahoma"/>
          <w:color w:val="FF0000"/>
          <w:sz w:val="21"/>
          <w:szCs w:val="21"/>
          <w:shd w:val="clear" w:color="auto" w:fill="FFFFFF"/>
        </w:rPr>
        <w:t>*</w:t>
      </w:r>
      <w:r>
        <w:rPr>
          <w:shd w:val="clear" w:color="auto" w:fill="FFFFFF"/>
        </w:rPr>
        <w:t>:</w:t>
      </w:r>
      <w:r>
        <w:object w:dxaOrig="225" w:dyaOrig="225">
          <v:shape id="_x0000_i1196" type="#_x0000_t75" style="width:123.7pt;height:18.35pt" o:ole="">
            <v:imagedata r:id="rId11" o:title=""/>
          </v:shape>
          <w:control r:id="rId58" w:name="DefaultOcxName" w:shapeid="_x0000_i1196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27" name="Рисунок 2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rPr>
          <w:color w:val="7F7F7F"/>
        </w:rPr>
      </w:pPr>
      <w:r>
        <w:rPr>
          <w:color w:val="7F7F7F"/>
        </w:rPr>
        <w:t>Например, 1234567890</w:t>
      </w:r>
    </w:p>
    <w:p w:rsidR="007F54F2" w:rsidRDefault="007F54F2" w:rsidP="007F54F2">
      <w:pPr>
        <w:pStyle w:val="z-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Конец формы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FFFF"/>
        </w:rPr>
      </w:pPr>
    </w:p>
    <w:p w:rsidR="007F54F2" w:rsidRPr="00E21E8C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111125</wp:posOffset>
                </wp:positionV>
                <wp:extent cx="685800" cy="342900"/>
                <wp:effectExtent l="13335" t="52705" r="43815" b="1397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75pt" to="351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">
                <v:stroke endarrow="block"/>
              </v:line>
            </w:pict>
          </mc:Fallback>
        </mc:AlternateContent>
      </w:r>
      <w:r w:rsidRPr="00E21E8C">
        <w:rPr>
          <w:highlight w:val="lightGray"/>
        </w:rPr>
        <w:t>Назад.</w:t>
      </w:r>
      <w:r>
        <w:t xml:space="preserve">                                                                                                        </w:t>
      </w:r>
      <w:r w:rsidRPr="00E21E8C">
        <w:rPr>
          <w:color w:val="FFFFFF"/>
        </w:rPr>
        <w:t xml:space="preserve"> </w:t>
      </w:r>
      <w:r w:rsidRPr="00E21E8C">
        <w:rPr>
          <w:color w:val="FFFFFF"/>
          <w:highlight w:val="darkBlue"/>
        </w:rPr>
        <w:t>Продолжить</w: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>Введите номер Вашего лицевого счета (отражен в счете-квитанции на оплату жилищно-коммунальных  услуг), и нажмите кнопку «</w:t>
      </w:r>
      <w:r w:rsidRPr="00A95ED2">
        <w:t>Продолжить</w:t>
      </w:r>
      <w:r>
        <w:rPr>
          <w:i/>
        </w:rPr>
        <w:t>».</w: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 xml:space="preserve"> Откроется страница: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Вас доступна услуга управления лицевым счетом. Для того чтобы воспользоваться услугой необходимо заполнить поля формы.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</w:pPr>
      <w:r>
        <w:rPr>
          <w:shd w:val="clear" w:color="auto" w:fill="FFFFFF"/>
        </w:rPr>
        <w:t>Фамилия собственника</w:t>
      </w:r>
      <w:r>
        <w:rPr>
          <w:rStyle w:val="rq"/>
          <w:rFonts w:ascii="Tahoma" w:hAnsi="Tahoma" w:cs="Tahoma"/>
          <w:color w:val="FF0000"/>
          <w:sz w:val="21"/>
          <w:szCs w:val="21"/>
          <w:shd w:val="clear" w:color="auto" w:fill="FFFFFF"/>
        </w:rPr>
        <w:t>*</w:t>
      </w:r>
      <w:r>
        <w:rPr>
          <w:shd w:val="clear" w:color="auto" w:fill="FFFFFF"/>
        </w:rPr>
        <w:t>:</w:t>
      </w:r>
      <w:r>
        <w:object w:dxaOrig="225" w:dyaOrig="225">
          <v:shape id="_x0000_i1199" type="#_x0000_t75" style="width:123.7pt;height:18.35pt" o:ole="">
            <v:imagedata r:id="rId11" o:title=""/>
          </v:shape>
          <w:control r:id="rId59" w:name="DefaultOcxName16" w:shapeid="_x0000_i1199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26" name="Рисунок 2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rPr>
          <w:color w:val="7F7F7F"/>
        </w:rPr>
      </w:pPr>
      <w:r>
        <w:rPr>
          <w:color w:val="7F7F7F"/>
        </w:rPr>
        <w:t xml:space="preserve">Указанная в </w:t>
      </w:r>
      <w:proofErr w:type="gramStart"/>
      <w:r>
        <w:rPr>
          <w:color w:val="7F7F7F"/>
        </w:rPr>
        <w:t>счет-фактуре</w:t>
      </w:r>
      <w:proofErr w:type="gramEnd"/>
      <w:r>
        <w:rPr>
          <w:color w:val="7F7F7F"/>
        </w:rPr>
        <w:t xml:space="preserve"> фамилия собственника (нанимателя)</w:t>
      </w:r>
      <w:r>
        <w:rPr>
          <w:color w:val="7F7F7F"/>
        </w:rPr>
        <w:br/>
        <w:t>жилой площади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</w:pPr>
      <w:r>
        <w:rPr>
          <w:shd w:val="clear" w:color="auto" w:fill="FFFFFF"/>
        </w:rPr>
        <w:t>Лицевой счет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rStyle w:val="rq"/>
          <w:rFonts w:ascii="Tahoma" w:hAnsi="Tahoma" w:cs="Tahoma"/>
          <w:color w:val="FF0000"/>
          <w:sz w:val="21"/>
          <w:szCs w:val="21"/>
          <w:shd w:val="clear" w:color="auto" w:fill="FFFFFF"/>
        </w:rPr>
        <w:t>*</w:t>
      </w:r>
      <w:r>
        <w:rPr>
          <w:shd w:val="clear" w:color="auto" w:fill="FFFFFF"/>
        </w:rPr>
        <w:t>:</w:t>
      </w:r>
      <w:r>
        <w:object w:dxaOrig="225" w:dyaOrig="225">
          <v:shape id="_x0000_i1202" type="#_x0000_t75" style="width:123.7pt;height:18.35pt" o:ole="">
            <v:imagedata r:id="rId11" o:title=""/>
          </v:shape>
          <w:control r:id="rId60" w:name="DefaultOcxName161" w:shapeid="_x0000_i1202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25" name="Рисунок 2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rPr>
          <w:color w:val="7F7F7F"/>
        </w:rPr>
      </w:pPr>
      <w:r>
        <w:rPr>
          <w:color w:val="7F7F7F"/>
        </w:rPr>
        <w:t>Например, 1234567890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</w:pPr>
      <w:r>
        <w:rPr>
          <w:shd w:val="clear" w:color="auto" w:fill="FFFFFF"/>
        </w:rPr>
        <w:t>Номер квартиры</w:t>
      </w:r>
      <w:proofErr w:type="gramStart"/>
      <w:r>
        <w:rPr>
          <w:shd w:val="clear" w:color="auto" w:fill="FFFFFF"/>
        </w:rPr>
        <w:t xml:space="preserve"> :</w:t>
      </w:r>
      <w:proofErr w:type="gramEnd"/>
      <w:r>
        <w:object w:dxaOrig="225" w:dyaOrig="225">
          <v:shape id="_x0000_i1205" type="#_x0000_t75" style="width:123.7pt;height:18.35pt" o:ole="">
            <v:imagedata r:id="rId11" o:title=""/>
          </v:shape>
          <w:control r:id="rId61" w:name="DefaultOcxName23" w:shapeid="_x0000_i1205"/>
        </w:object>
      </w:r>
      <w:r>
        <w:rPr>
          <w:noProof/>
        </w:rPr>
        <w:drawing>
          <wp:inline distT="0" distB="0" distL="0" distR="0">
            <wp:extent cx="266065" cy="124460"/>
            <wp:effectExtent l="0" t="0" r="635" b="8890"/>
            <wp:docPr id="24" name="Рисунок 2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rPr>
          <w:color w:val="7F7F7F"/>
        </w:rPr>
      </w:pPr>
      <w:r>
        <w:rPr>
          <w:color w:val="7F7F7F"/>
        </w:rPr>
        <w:t>Необязательно указывать, если Вы проживаете в частном доме.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rPr>
          <w:color w:val="7F7F7F"/>
        </w:rPr>
      </w:pP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F7F7F"/>
        </w:rPr>
      </w:pPr>
      <w:r w:rsidRPr="00E21E8C">
        <w:rPr>
          <w:highlight w:val="lightGray"/>
        </w:rPr>
        <w:lastRenderedPageBreak/>
        <w:t>Назад.</w:t>
      </w:r>
      <w:r>
        <w:t xml:space="preserve">                                                                                                        </w:t>
      </w:r>
      <w:r w:rsidRPr="00E21E8C">
        <w:rPr>
          <w:color w:val="FFFFFF"/>
        </w:rPr>
        <w:t xml:space="preserve"> </w:t>
      </w:r>
      <w:r w:rsidRPr="00E21E8C">
        <w:rPr>
          <w:color w:val="FFFFFF"/>
          <w:highlight w:val="darkBlue"/>
        </w:rPr>
        <w:t>Продолжить</w:t>
      </w:r>
    </w:p>
    <w:p w:rsidR="007F54F2" w:rsidRDefault="007F54F2" w:rsidP="007F54F2">
      <w:pPr>
        <w:rPr>
          <w:i/>
        </w:rPr>
      </w:pPr>
    </w:p>
    <w:p w:rsidR="007F54F2" w:rsidRDefault="007F54F2" w:rsidP="007F54F2">
      <w:pPr>
        <w:jc w:val="both"/>
      </w:pPr>
      <w:r>
        <w:rPr>
          <w:i/>
        </w:rPr>
        <w:t xml:space="preserve">Введите Вашу фамилию, номер лицевого счета, номер квартиры в чистых полях формы и нажмите кнопку </w:t>
      </w:r>
      <w:r w:rsidRPr="00F7173A">
        <w:t>«Продолжить».</w:t>
      </w:r>
    </w:p>
    <w:p w:rsidR="007F54F2" w:rsidRDefault="007F54F2" w:rsidP="007F54F2">
      <w:pPr>
        <w:ind w:left="720"/>
        <w:jc w:val="both"/>
        <w:rPr>
          <w:b/>
        </w:rPr>
      </w:pPr>
      <w:r w:rsidRPr="00F7173A">
        <w:rPr>
          <w:i/>
        </w:rPr>
        <w:t>Появится страница</w:t>
      </w:r>
      <w:r>
        <w:rPr>
          <w:i/>
        </w:rPr>
        <w:t>:</w:t>
      </w:r>
      <w:r>
        <w:t xml:space="preserve">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F4F4"/>
        <w:spacing w:line="285" w:lineRule="atLeast"/>
        <w:rPr>
          <w:rFonts w:ascii="Tahoma" w:hAnsi="Tahoma" w:cs="Tahoma"/>
          <w:color w:val="777777"/>
          <w:sz w:val="21"/>
          <w:szCs w:val="21"/>
        </w:rPr>
      </w:pPr>
      <w:r>
        <w:rPr>
          <w:rFonts w:ascii="Tahoma" w:hAnsi="Tahoma" w:cs="Tahoma"/>
          <w:color w:val="777777"/>
          <w:sz w:val="21"/>
          <w:szCs w:val="21"/>
        </w:rPr>
        <w:t>Номер лицевого счета:</w:t>
      </w:r>
      <w:r>
        <w:rPr>
          <w:rStyle w:val="apple-converted-space"/>
          <w:rFonts w:ascii="Tahoma" w:hAnsi="Tahoma" w:cs="Tahoma"/>
          <w:color w:val="777777"/>
          <w:sz w:val="21"/>
          <w:szCs w:val="21"/>
        </w:rPr>
        <w:t> </w:t>
      </w:r>
      <w:r>
        <w:rPr>
          <w:b/>
          <w:bCs/>
          <w:color w:val="777777"/>
          <w:sz w:val="21"/>
          <w:szCs w:val="21"/>
        </w:rPr>
        <w:t>**********</w:t>
      </w:r>
      <w:r>
        <w:rPr>
          <w:rFonts w:ascii="Tahoma" w:hAnsi="Tahoma" w:cs="Tahoma"/>
          <w:color w:val="777777"/>
          <w:sz w:val="21"/>
          <w:szCs w:val="21"/>
        </w:rPr>
        <w:t xml:space="preserve">       Городской расчётный центр города Набережные Челны </w:t>
      </w:r>
      <w:r>
        <w:rPr>
          <w:rFonts w:ascii="Tahoma" w:hAnsi="Tahoma" w:cs="Tahoma"/>
          <w:color w:val="999999"/>
          <w:sz w:val="17"/>
          <w:szCs w:val="17"/>
        </w:rPr>
        <w:t>Адрес: НАБЕРЕЖНЫЕ ЧЕЛНЫ Г, -, ул</w:t>
      </w:r>
      <w:r w:rsidRPr="003224F2">
        <w:rPr>
          <w:color w:val="999999"/>
          <w:sz w:val="17"/>
          <w:szCs w:val="17"/>
        </w:rPr>
        <w:t xml:space="preserve">. </w:t>
      </w:r>
      <w:r>
        <w:rPr>
          <w:b/>
          <w:bCs/>
          <w:color w:val="777777"/>
          <w:sz w:val="21"/>
          <w:szCs w:val="21"/>
        </w:rPr>
        <w:t>**********</w:t>
      </w:r>
      <w:proofErr w:type="gramStart"/>
      <w:r>
        <w:rPr>
          <w:rFonts w:ascii="Tahoma" w:hAnsi="Tahoma" w:cs="Tahoma"/>
          <w:color w:val="777777"/>
          <w:sz w:val="21"/>
          <w:szCs w:val="21"/>
        </w:rPr>
        <w:t>  </w:t>
      </w:r>
      <w:r w:rsidRPr="003224F2">
        <w:rPr>
          <w:color w:val="999999"/>
          <w:sz w:val="17"/>
          <w:szCs w:val="17"/>
        </w:rPr>
        <w:t>,</w:t>
      </w:r>
      <w:proofErr w:type="gramEnd"/>
      <w:r>
        <w:rPr>
          <w:rFonts w:ascii="Tahoma" w:hAnsi="Tahoma" w:cs="Tahoma"/>
          <w:color w:val="999999"/>
          <w:sz w:val="17"/>
          <w:szCs w:val="17"/>
        </w:rPr>
        <w:t xml:space="preserve"> дом </w:t>
      </w:r>
      <w:r>
        <w:rPr>
          <w:b/>
          <w:bCs/>
          <w:color w:val="777777"/>
          <w:sz w:val="21"/>
          <w:szCs w:val="21"/>
        </w:rPr>
        <w:t>**</w:t>
      </w:r>
      <w:r>
        <w:rPr>
          <w:rFonts w:ascii="Tahoma" w:hAnsi="Tahoma" w:cs="Tahoma"/>
          <w:color w:val="999999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кор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 xml:space="preserve">. -,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квар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 xml:space="preserve">. </w:t>
      </w:r>
      <w:r>
        <w:rPr>
          <w:b/>
          <w:bCs/>
          <w:color w:val="777777"/>
          <w:sz w:val="21"/>
          <w:szCs w:val="21"/>
        </w:rPr>
        <w:t>***</w:t>
      </w:r>
      <w:r>
        <w:rPr>
          <w:rFonts w:ascii="Tahoma" w:hAnsi="Tahoma" w:cs="Tahoma"/>
          <w:color w:val="999999"/>
          <w:sz w:val="17"/>
          <w:szCs w:val="17"/>
        </w:rPr>
        <w:t>, ком. -</w:t>
      </w:r>
    </w:p>
    <w:p w:rsidR="007F54F2" w:rsidRDefault="007F54F2" w:rsidP="007F54F2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 вопросам предоставления услуг (учет показаний счетчиков, начисления за коммунальные услуги и т.д.) следует обращаться в Вашу управляющую компанию, ТСЖ или расчетный центр 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  <w:gridCol w:w="4680"/>
      </w:tblGrid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-562610</wp:posOffset>
                  </wp:positionH>
                  <wp:positionV relativeFrom="paragraph">
                    <wp:posOffset>167005</wp:posOffset>
                  </wp:positionV>
                  <wp:extent cx="617220" cy="481965"/>
                  <wp:effectExtent l="0" t="0" r="0" b="0"/>
                  <wp:wrapSquare wrapText="bothSides"/>
                  <wp:docPr id="69" name="Рисунок 69" descr="https://uslugi.tatar.ru/design/images/informers/icons/service_cou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slugi.tatar.ru/design/images/informers/icons/service_cou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Показания счетчиков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>Просмотр предыдущих и ввод новых показаний приборов учета горячей и холодной воды, электроэнергии</w:t>
            </w:r>
          </w:p>
        </w:tc>
      </w:tr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138430</wp:posOffset>
                  </wp:positionV>
                  <wp:extent cx="409575" cy="419100"/>
                  <wp:effectExtent l="0" t="0" r="9525" b="0"/>
                  <wp:wrapSquare wrapText="bothSides"/>
                  <wp:docPr id="68" name="Рисунок 68" descr="https://uslugi.tatar.ru/design/images/informers/icons/service_f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slugi.tatar.ru/design/images/informers/icons/service_f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  Заплатить за квартиру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 xml:space="preserve">Оплата за жилищно-коммунальные услуги по </w:t>
            </w:r>
            <w:proofErr w:type="gramStart"/>
            <w:r>
              <w:rPr>
                <w:color w:val="777777"/>
                <w:sz w:val="18"/>
                <w:szCs w:val="18"/>
              </w:rPr>
              <w:t>счет-фактуре</w:t>
            </w:r>
            <w:proofErr w:type="gramEnd"/>
            <w:r>
              <w:rPr>
                <w:color w:val="777777"/>
                <w:sz w:val="18"/>
                <w:szCs w:val="18"/>
              </w:rPr>
              <w:t xml:space="preserve"> (счету на оплату), изменение суммы платежа</w:t>
            </w:r>
          </w:p>
        </w:tc>
      </w:tr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62230</wp:posOffset>
                  </wp:positionV>
                  <wp:extent cx="628650" cy="419100"/>
                  <wp:effectExtent l="0" t="0" r="0" b="0"/>
                  <wp:wrapSquare wrapText="bothSides"/>
                  <wp:docPr id="67" name="Рисунок 67" descr="https://uslugi.tatar.ru/design/images/informers/icons/service_show_facto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slugi.tatar.ru/design/images/informers/icons/service_show_facto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Счет-фактура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 xml:space="preserve">Получение </w:t>
            </w:r>
            <w:proofErr w:type="gramStart"/>
            <w:r>
              <w:rPr>
                <w:color w:val="777777"/>
                <w:sz w:val="18"/>
                <w:szCs w:val="18"/>
              </w:rPr>
              <w:t>счет-фактуры</w:t>
            </w:r>
            <w:proofErr w:type="gramEnd"/>
            <w:r>
              <w:rPr>
                <w:color w:val="777777"/>
                <w:sz w:val="18"/>
                <w:szCs w:val="18"/>
              </w:rPr>
              <w:t xml:space="preserve"> (счета на оплату), изменение суммы платежа</w:t>
            </w:r>
          </w:p>
        </w:tc>
      </w:tr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119380</wp:posOffset>
                  </wp:positionV>
                  <wp:extent cx="628650" cy="419100"/>
                  <wp:effectExtent l="0" t="0" r="0" b="0"/>
                  <wp:wrapSquare wrapText="bothSides"/>
                  <wp:docPr id="66" name="Рисунок 66" descr="https://uslugi.tatar.ru/design/images/informers/icons/service_factory_h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uslugi.tatar.ru/design/images/informers/icons/service_factory_h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История платежей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>Просмотр поступивших оплат по вашему лицевому счету</w:t>
            </w:r>
          </w:p>
        </w:tc>
      </w:tr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52705</wp:posOffset>
                  </wp:positionV>
                  <wp:extent cx="590550" cy="552450"/>
                  <wp:effectExtent l="0" t="0" r="0" b="0"/>
                  <wp:wrapSquare wrapText="bothSides"/>
                  <wp:docPr id="65" name="Рисунок 65" descr="https://uslugi.tatar.ru/design/images/informers/icons/service_socpayme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slugi.tatar.ru/design/images/informers/icons/service_socpaymen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r:link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  Социальные выплаты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>Просмотр перечислений субсидий и льгот по вашему домохозяйству</w:t>
            </w:r>
          </w:p>
        </w:tc>
      </w:tr>
      <w:tr w:rsidR="007F54F2" w:rsidTr="007F54F2">
        <w:trPr>
          <w:trHeight w:val="1427"/>
        </w:trPr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Pr="00B148DD" w:rsidRDefault="007F54F2" w:rsidP="007F54F2">
            <w:pPr>
              <w:spacing w:before="450"/>
              <w:rPr>
                <w:rStyle w:val="informer"/>
                <w:b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b/>
                <w:noProof/>
                <w:color w:val="777777"/>
                <w:sz w:val="21"/>
                <w:szCs w:val="2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-572135</wp:posOffset>
                  </wp:positionH>
                  <wp:positionV relativeFrom="paragraph">
                    <wp:posOffset>240030</wp:posOffset>
                  </wp:positionV>
                  <wp:extent cx="562610" cy="562610"/>
                  <wp:effectExtent l="0" t="0" r="8890" b="8890"/>
                  <wp:wrapSquare wrapText="bothSides"/>
                  <wp:docPr id="64" name="Рисунок 64" descr="http://www.bachatashow.com/img/leetre-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achatashow.com/img/leetre-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r:link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48DD">
              <w:rPr>
                <w:rStyle w:val="informer"/>
                <w:b/>
                <w:color w:val="777777"/>
                <w:sz w:val="21"/>
                <w:szCs w:val="21"/>
              </w:rPr>
              <w:t>Подписка на получение информационных сообщений</w:t>
            </w:r>
          </w:p>
        </w:tc>
        <w:tc>
          <w:tcPr>
            <w:tcW w:w="4680" w:type="dxa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Pr="008A0DFF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color w:val="777777"/>
                <w:sz w:val="18"/>
                <w:szCs w:val="18"/>
              </w:rPr>
              <w:t>Подписка на получение информационных сообщений от управляющей компании, ТСЖ или расчетного центра</w:t>
            </w:r>
          </w:p>
        </w:tc>
      </w:tr>
    </w:tbl>
    <w:p w:rsidR="007F54F2" w:rsidRDefault="007F54F2" w:rsidP="007F54F2">
      <w:pPr>
        <w:jc w:val="both"/>
        <w:rPr>
          <w:rStyle w:val="informer"/>
          <w:b/>
          <w:bCs/>
          <w:color w:val="777777"/>
          <w:sz w:val="21"/>
          <w:szCs w:val="21"/>
        </w:rPr>
      </w:pPr>
    </w:p>
    <w:p w:rsidR="00C71BEE" w:rsidRDefault="00C71BEE" w:rsidP="007F54F2">
      <w:pPr>
        <w:jc w:val="both"/>
        <w:rPr>
          <w:rStyle w:val="informer"/>
          <w:b/>
          <w:bCs/>
          <w:color w:val="777777"/>
          <w:sz w:val="21"/>
          <w:szCs w:val="21"/>
        </w:rPr>
      </w:pPr>
    </w:p>
    <w:p w:rsidR="00C71BEE" w:rsidRDefault="00C71BEE" w:rsidP="007F54F2">
      <w:pPr>
        <w:jc w:val="both"/>
        <w:rPr>
          <w:rStyle w:val="informer"/>
          <w:b/>
          <w:bCs/>
          <w:color w:val="777777"/>
          <w:sz w:val="21"/>
          <w:szCs w:val="21"/>
        </w:rPr>
      </w:pPr>
    </w:p>
    <w:p w:rsidR="007F54F2" w:rsidRPr="00D470A9" w:rsidRDefault="007F54F2" w:rsidP="007F54F2">
      <w:pPr>
        <w:jc w:val="center"/>
        <w:rPr>
          <w:rStyle w:val="informer"/>
          <w:b/>
          <w:bCs/>
          <w:sz w:val="28"/>
          <w:szCs w:val="28"/>
        </w:rPr>
      </w:pPr>
      <w:r w:rsidRPr="00D470A9">
        <w:rPr>
          <w:rStyle w:val="informer"/>
          <w:b/>
          <w:bCs/>
          <w:sz w:val="28"/>
          <w:szCs w:val="28"/>
        </w:rPr>
        <w:t xml:space="preserve">1) </w:t>
      </w:r>
      <w:r w:rsidRPr="007F54F2">
        <w:rPr>
          <w:rStyle w:val="informer"/>
          <w:rFonts w:ascii="Times New Roman" w:hAnsi="Times New Roman" w:cs="Times New Roman"/>
          <w:b/>
          <w:bCs/>
          <w:sz w:val="28"/>
          <w:szCs w:val="28"/>
        </w:rPr>
        <w:t>Просмотр предыдущих и ввод новых показаний приборов учета.</w:t>
      </w:r>
    </w:p>
    <w:p w:rsidR="007F54F2" w:rsidRDefault="007F54F2" w:rsidP="007F54F2">
      <w:pPr>
        <w:ind w:left="720"/>
      </w:pPr>
      <w:r w:rsidRPr="00747FEF">
        <w:rPr>
          <w:i/>
        </w:rPr>
        <w:t>Щелкните по значку</w:t>
      </w:r>
      <w:r>
        <w:rPr>
          <w:i/>
        </w:rPr>
        <w:t>:</w:t>
      </w:r>
      <w:r w:rsidRPr="00747FEF">
        <w:rPr>
          <w:i/>
        </w:rPr>
        <w:t xml:space="preserve"> </w:t>
      </w:r>
    </w:p>
    <w:tbl>
      <w:tblPr>
        <w:tblW w:w="46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</w:tblGrid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100330</wp:posOffset>
                  </wp:positionV>
                  <wp:extent cx="695325" cy="542925"/>
                  <wp:effectExtent l="0" t="0" r="9525" b="9525"/>
                  <wp:wrapSquare wrapText="bothSides"/>
                  <wp:docPr id="63" name="Рисунок 63" descr="https://uslugi.tatar.ru/design/images/informers/icons/service_cou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slugi.tatar.ru/design/images/informers/icons/service_cou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r:link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>Показания счетчиков</w:t>
            </w:r>
          </w:p>
        </w:tc>
      </w:tr>
    </w:tbl>
    <w:p w:rsidR="007F54F2" w:rsidRDefault="007F54F2" w:rsidP="007F54F2">
      <w:pPr>
        <w:jc w:val="center"/>
      </w:pPr>
    </w:p>
    <w:p w:rsidR="007F54F2" w:rsidRDefault="007F54F2" w:rsidP="007F54F2">
      <w:pPr>
        <w:ind w:firstLine="720"/>
        <w:jc w:val="both"/>
      </w:pPr>
      <w:r w:rsidRPr="00843D1C">
        <w:rPr>
          <w:i/>
        </w:rPr>
        <w:t>Откроется страница</w:t>
      </w:r>
      <w:r>
        <w:rPr>
          <w:i/>
        </w:rPr>
        <w:t xml:space="preserve"> </w:t>
      </w:r>
      <w:r w:rsidRPr="00843D1C">
        <w:t>«Приборы учета»:</w:t>
      </w:r>
    </w:p>
    <w:p w:rsidR="007F54F2" w:rsidRDefault="007F54F2" w:rsidP="007F54F2">
      <w:pPr>
        <w:pStyle w:val="2"/>
        <w:shd w:val="clear" w:color="auto" w:fill="F4F4F4"/>
        <w:spacing w:before="0" w:beforeAutospacing="0" w:line="336" w:lineRule="atLeast"/>
        <w:rPr>
          <w:rFonts w:ascii="Tahoma" w:hAnsi="Tahoma" w:cs="Tahoma"/>
          <w:b w:val="0"/>
          <w:bCs w:val="0"/>
          <w:color w:val="000000"/>
        </w:rPr>
      </w:pPr>
      <w:r>
        <w:rPr>
          <w:rFonts w:ascii="Tahoma" w:hAnsi="Tahoma" w:cs="Tahoma"/>
          <w:b w:val="0"/>
          <w:bCs w:val="0"/>
          <w:color w:val="000000"/>
        </w:rPr>
        <w:t>Приборы учета</w:t>
      </w:r>
    </w:p>
    <w:p w:rsidR="007F54F2" w:rsidRDefault="007F54F2" w:rsidP="007F54F2">
      <w:pPr>
        <w:shd w:val="clear" w:color="auto" w:fill="F4F4F4"/>
        <w:spacing w:line="285" w:lineRule="atLeast"/>
        <w:rPr>
          <w:rFonts w:ascii="Tahoma" w:hAnsi="Tahoma" w:cs="Tahoma"/>
          <w:color w:val="777777"/>
          <w:sz w:val="21"/>
          <w:szCs w:val="21"/>
        </w:rPr>
      </w:pPr>
      <w:r>
        <w:rPr>
          <w:rFonts w:ascii="Tahoma" w:hAnsi="Tahoma" w:cs="Tahoma"/>
          <w:color w:val="777777"/>
          <w:sz w:val="21"/>
          <w:szCs w:val="21"/>
        </w:rPr>
        <w:t>Номер лицевого счета:</w:t>
      </w:r>
      <w:r>
        <w:rPr>
          <w:rStyle w:val="apple-converted-space"/>
          <w:rFonts w:ascii="Tahoma" w:hAnsi="Tahoma" w:cs="Tahoma"/>
          <w:color w:val="777777"/>
          <w:sz w:val="21"/>
          <w:szCs w:val="21"/>
        </w:rPr>
        <w:t> </w:t>
      </w:r>
      <w:r>
        <w:rPr>
          <w:rFonts w:ascii="Tahoma" w:hAnsi="Tahoma" w:cs="Tahoma"/>
          <w:b/>
          <w:bCs/>
          <w:color w:val="777777"/>
          <w:sz w:val="21"/>
          <w:szCs w:val="21"/>
        </w:rPr>
        <w:t>*********</w:t>
      </w:r>
      <w:r>
        <w:rPr>
          <w:rFonts w:ascii="Tahoma" w:hAnsi="Tahoma" w:cs="Tahoma"/>
          <w:color w:val="777777"/>
          <w:sz w:val="21"/>
          <w:szCs w:val="21"/>
        </w:rPr>
        <w:t xml:space="preserve">       Городской расчётный центр города Набережные Челны </w:t>
      </w:r>
      <w:r>
        <w:rPr>
          <w:rFonts w:ascii="Tahoma" w:hAnsi="Tahoma" w:cs="Tahoma"/>
          <w:color w:val="999999"/>
          <w:sz w:val="17"/>
          <w:szCs w:val="17"/>
        </w:rPr>
        <w:t>Адрес: НАБЕРЕЖНЫЕ ЧЕЛНЫ Г</w:t>
      </w:r>
      <w:proofErr w:type="gramStart"/>
      <w:r>
        <w:rPr>
          <w:rFonts w:ascii="Tahoma" w:hAnsi="Tahoma" w:cs="Tahoma"/>
          <w:color w:val="999999"/>
          <w:sz w:val="17"/>
          <w:szCs w:val="17"/>
        </w:rPr>
        <w:t xml:space="preserve">, -, </w:t>
      </w:r>
      <w:proofErr w:type="gramEnd"/>
      <w:r>
        <w:rPr>
          <w:rFonts w:ascii="Tahoma" w:hAnsi="Tahoma" w:cs="Tahoma"/>
          <w:color w:val="999999"/>
          <w:sz w:val="17"/>
          <w:szCs w:val="17"/>
        </w:rPr>
        <w:t xml:space="preserve">ул. ************, дом ***,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кор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 xml:space="preserve">. -,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квар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>. ***, ком. -</w:t>
      </w:r>
    </w:p>
    <w:p w:rsidR="007F54F2" w:rsidRDefault="007F54F2" w:rsidP="007F54F2">
      <w:pPr>
        <w:pStyle w:val="a4"/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 можете посмотреть текущие и ввести новые показания приборов учета.</w:t>
      </w:r>
    </w:p>
    <w:p w:rsidR="007F54F2" w:rsidRDefault="007F54F2" w:rsidP="007F54F2">
      <w:pPr>
        <w:pStyle w:val="a4"/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Внимание!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Ввод данных производится в период с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</w:rPr>
        <w:t>05.04.2013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по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b/>
          <w:bCs/>
          <w:color w:val="000000"/>
          <w:sz w:val="21"/>
          <w:szCs w:val="21"/>
        </w:rPr>
        <w:t>25.04.2013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включительно. После этого периода и до следующего расчетного месяца ввод показаний приборов учета будет закрыт.</w:t>
      </w:r>
    </w:p>
    <w:p w:rsidR="007F54F2" w:rsidRDefault="007F54F2" w:rsidP="007F54F2">
      <w:pPr>
        <w:pStyle w:val="center"/>
        <w:shd w:val="clear" w:color="auto" w:fill="F4F4F4"/>
        <w:spacing w:before="450" w:beforeAutospacing="0"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Tahoma" w:hAnsi="Tahoma" w:cs="Tahoma"/>
          <w:color w:val="000000"/>
          <w:sz w:val="21"/>
          <w:szCs w:val="21"/>
        </w:rPr>
        <w:t xml:space="preserve">Показания приборов учета </w:t>
      </w:r>
      <w:hyperlink r:id="rId73" w:history="1">
        <w:r>
          <w:rPr>
            <w:rStyle w:val="a3"/>
            <w:rFonts w:ascii="Tahoma" w:hAnsi="Tahoma" w:cs="Tahoma"/>
            <w:color w:val="005594"/>
            <w:sz w:val="21"/>
            <w:szCs w:val="21"/>
          </w:rPr>
          <w:t>Архив показаний</w:t>
        </w:r>
      </w:hyperlink>
    </w:p>
    <w:tbl>
      <w:tblPr>
        <w:tblW w:w="9533" w:type="dxa"/>
        <w:tblInd w:w="-75" w:type="dxa"/>
        <w:shd w:val="clear" w:color="auto" w:fill="F4F4F4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5"/>
        <w:gridCol w:w="900"/>
        <w:gridCol w:w="900"/>
        <w:gridCol w:w="720"/>
        <w:gridCol w:w="900"/>
        <w:gridCol w:w="900"/>
        <w:gridCol w:w="926"/>
        <w:gridCol w:w="2314"/>
        <w:gridCol w:w="728"/>
      </w:tblGrid>
      <w:tr w:rsidR="007F54F2" w:rsidTr="007F54F2">
        <w:tc>
          <w:tcPr>
            <w:tcW w:w="1245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Жилищно-коммунальная услуга</w:t>
            </w:r>
          </w:p>
        </w:tc>
        <w:tc>
          <w:tcPr>
            <w:tcW w:w="90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Номер счетчика</w:t>
            </w:r>
          </w:p>
        </w:tc>
        <w:tc>
          <w:tcPr>
            <w:tcW w:w="90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Тип счетчика</w:t>
            </w:r>
          </w:p>
        </w:tc>
        <w:tc>
          <w:tcPr>
            <w:tcW w:w="72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 xml:space="preserve">Раз-ряд </w:t>
            </w:r>
            <w:proofErr w:type="gram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-</w:t>
            </w:r>
            <w:proofErr w:type="spell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н</w:t>
            </w:r>
            <w:proofErr w:type="gramEnd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ость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Предыдущие показания</w:t>
            </w:r>
          </w:p>
        </w:tc>
        <w:tc>
          <w:tcPr>
            <w:tcW w:w="3240" w:type="dxa"/>
            <w:gridSpan w:val="2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Текущие показания</w:t>
            </w:r>
          </w:p>
        </w:tc>
        <w:tc>
          <w:tcPr>
            <w:tcW w:w="728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Расход за месяц</w:t>
            </w:r>
          </w:p>
        </w:tc>
      </w:tr>
      <w:tr w:rsidR="007F54F2" w:rsidTr="007F54F2">
        <w:tc>
          <w:tcPr>
            <w:tcW w:w="1245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Дата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Значе-ние</w:t>
            </w:r>
            <w:proofErr w:type="spellEnd"/>
            <w:proofErr w:type="gramEnd"/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Дата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Значение</w:t>
            </w:r>
          </w:p>
        </w:tc>
        <w:tc>
          <w:tcPr>
            <w:tcW w:w="728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Горячая вода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556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CVG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124.000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08" type="#_x0000_t75" style="width:83.15pt;height:18.35pt" o:ole="">
                  <v:imagedata r:id="rId74" o:title=""/>
                </v:shape>
                <w:control r:id="rId75" w:name="DefaultOcxName17" w:shapeid="_x0000_i1208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266065" cy="124460"/>
                  <wp:effectExtent l="0" t="0" r="635" b="8890"/>
                  <wp:docPr id="23" name="Рисунок 23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Холодная вода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534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CVH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233.000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11" type="#_x0000_t75" style="width:83.15pt;height:18.35pt" o:ole="">
                  <v:imagedata r:id="rId76" o:title=""/>
                </v:shape>
                <w:control r:id="rId77" w:name="DefaultOcxName1" w:shapeid="_x0000_i1211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266065" cy="124460"/>
                  <wp:effectExtent l="0" t="0" r="635" b="8890"/>
                  <wp:docPr id="22" name="Рисунок 22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Электроснабжение ночное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04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249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МЕРКУРИЙ-200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1266.000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14" type="#_x0000_t75" style="width:83.15pt;height:18.35pt" o:ole="">
                  <v:imagedata r:id="rId78" o:title=""/>
                </v:shape>
                <w:control r:id="rId79" w:name="DefaultOcxName25" w:shapeid="_x0000_i1214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266065" cy="124460"/>
                  <wp:effectExtent l="0" t="0" r="635" b="8890"/>
                  <wp:docPr id="21" name="Рисунок 21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04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249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МЕРКУРИЙ-200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4630.000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17" type="#_x0000_t75" style="width:83.15pt;height:18.35pt" o:ole="">
                  <v:imagedata r:id="rId80" o:title=""/>
                </v:shape>
                <w:control r:id="rId81" w:name="DefaultOcxName33" w:shapeid="_x0000_i1217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266065" cy="124460"/>
                  <wp:effectExtent l="0" t="0" r="635" b="8890"/>
                  <wp:docPr id="20" name="Рисунок 20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</w:tbl>
    <w:p w:rsidR="007F54F2" w:rsidRDefault="007F54F2" w:rsidP="007F54F2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4F4F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4F4F4"/>
        </w:rPr>
        <w:t>* - в расход по квартирному прибору учета не включен общедомовой расход.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4F4F4"/>
        </w:rPr>
        <w:t xml:space="preserve">                                                 .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4F4F4"/>
        </w:rPr>
        <w:t xml:space="preserve">    </w:t>
      </w:r>
    </w:p>
    <w:p w:rsidR="00C71BEE" w:rsidRDefault="00C71BEE" w:rsidP="007F54F2">
      <w:pPr>
        <w:jc w:val="both"/>
        <w:rPr>
          <w:rFonts w:ascii="Tahoma" w:hAnsi="Tahoma" w:cs="Tahoma"/>
          <w:color w:val="000000"/>
          <w:sz w:val="21"/>
          <w:szCs w:val="21"/>
          <w:shd w:val="clear" w:color="auto" w:fill="F4F4F4"/>
        </w:rPr>
      </w:pPr>
    </w:p>
    <w:p w:rsidR="007F54F2" w:rsidRPr="00843D1C" w:rsidRDefault="007F54F2" w:rsidP="007F54F2">
      <w:pPr>
        <w:jc w:val="both"/>
        <w:rPr>
          <w:i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4F4F4"/>
        </w:rPr>
        <w:lastRenderedPageBreak/>
        <w:t>Показания вводятся только по тем приборам учета, которые ранее были зарегистрированы в управляющей компании или ТСЖ. Чтобы зарегистрировать новые приборы учета, необходимо обратиться в свою управляющую компанию или ТСЖ.</w:t>
      </w:r>
    </w:p>
    <w:p w:rsidR="007F54F2" w:rsidRDefault="007F54F2" w:rsidP="007F54F2">
      <w:pPr>
        <w:shd w:val="clear" w:color="auto" w:fill="E0E0E0"/>
        <w:jc w:val="center"/>
      </w:pPr>
    </w:p>
    <w:p w:rsidR="007F54F2" w:rsidRDefault="007F54F2" w:rsidP="007F54F2">
      <w:pPr>
        <w:shd w:val="clear" w:color="auto" w:fill="E0E0E0"/>
        <w:jc w:val="center"/>
      </w:pPr>
      <w:r w:rsidRPr="00046CB9">
        <w:rPr>
          <w:highlight w:val="lightGray"/>
        </w:rPr>
        <w:t>Назад.</w:t>
      </w:r>
      <w:r w:rsidRPr="00046CB9">
        <w:t xml:space="preserve">                                               </w:t>
      </w:r>
      <w:r w:rsidRPr="00046CB9">
        <w:rPr>
          <w:color w:val="FFFFFF"/>
        </w:rPr>
        <w:t xml:space="preserve"> </w:t>
      </w:r>
      <w:r w:rsidRPr="00046CB9">
        <w:rPr>
          <w:color w:val="FFFFFF"/>
          <w:highlight w:val="darkBlue"/>
        </w:rPr>
        <w:t>Изменить значения</w:t>
      </w:r>
      <w:proofErr w:type="gramStart"/>
      <w:r>
        <w:rPr>
          <w:color w:val="FFFFFF"/>
        </w:rPr>
        <w:t xml:space="preserve">                                            </w:t>
      </w:r>
      <w:r w:rsidRPr="00D62C10">
        <w:rPr>
          <w:highlight w:val="lightGray"/>
          <w:bdr w:val="single" w:sz="4" w:space="0" w:color="auto"/>
        </w:rPr>
        <w:t>С</w:t>
      </w:r>
      <w:proofErr w:type="gramEnd"/>
      <w:r w:rsidRPr="00D62C10">
        <w:rPr>
          <w:highlight w:val="lightGray"/>
          <w:bdr w:val="single" w:sz="4" w:space="0" w:color="auto"/>
        </w:rPr>
        <w:t>охранить</w:t>
      </w:r>
    </w:p>
    <w:p w:rsidR="007F54F2" w:rsidRDefault="007F54F2" w:rsidP="007F54F2">
      <w:pPr>
        <w:pBdr>
          <w:top w:val="single" w:sz="4" w:space="1" w:color="auto"/>
        </w:pBdr>
        <w:jc w:val="center"/>
      </w:pPr>
    </w:p>
    <w:p w:rsidR="007F54F2" w:rsidRDefault="007F54F2" w:rsidP="007F54F2">
      <w:pPr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-2499360</wp:posOffset>
                </wp:positionV>
                <wp:extent cx="3657600" cy="2743200"/>
                <wp:effectExtent l="13335" t="54610" r="43815" b="1206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96.8pt" to="41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">
                <v:stroke endarrow="block"/>
              </v:line>
            </w:pict>
          </mc:Fallback>
        </mc:AlternateContent>
      </w:r>
      <w:r>
        <w:rPr>
          <w:i/>
        </w:rPr>
        <w:t xml:space="preserve">В данной таблице    Вам необходимо только ввести текущие показания приборов учета с помощью значка  </w:t>
      </w:r>
      <w:r>
        <w:rPr>
          <w:rFonts w:ascii="Tahoma" w:hAnsi="Tahoma" w:cs="Tahoma"/>
          <w:noProof/>
          <w:color w:val="000000"/>
          <w:sz w:val="15"/>
          <w:szCs w:val="15"/>
        </w:rPr>
        <w:drawing>
          <wp:inline distT="0" distB="0" distL="0" distR="0">
            <wp:extent cx="266065" cy="124460"/>
            <wp:effectExtent l="0" t="0" r="635" b="8890"/>
            <wp:docPr id="19" name="Рисунок 1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ahoma" w:hAnsi="Tahoma" w:cs="Tahoma"/>
          <w:color w:val="000000"/>
          <w:sz w:val="15"/>
          <w:szCs w:val="15"/>
        </w:rPr>
        <w:t xml:space="preserve"> ,</w:t>
      </w:r>
      <w:proofErr w:type="gramEnd"/>
      <w:r>
        <w:rPr>
          <w:rFonts w:ascii="Tahoma" w:hAnsi="Tahoma" w:cs="Tahoma"/>
          <w:color w:val="000000"/>
          <w:sz w:val="15"/>
          <w:szCs w:val="15"/>
        </w:rPr>
        <w:t xml:space="preserve"> </w:t>
      </w:r>
      <w:r>
        <w:rPr>
          <w:i/>
        </w:rPr>
        <w:t xml:space="preserve">щелкнув по нему 1 раз на экране возникнет клавиатура, на которой вы набираете необходимые значения показаний. </w:t>
      </w:r>
    </w:p>
    <w:tbl>
      <w:tblPr>
        <w:tblW w:w="8349" w:type="dxa"/>
        <w:tblBorders>
          <w:top w:val="single" w:sz="6" w:space="0" w:color="EEEEEE"/>
          <w:left w:val="single" w:sz="6" w:space="0" w:color="CCCCCC"/>
          <w:bottom w:val="single" w:sz="6" w:space="0" w:color="444444"/>
          <w:right w:val="single" w:sz="6" w:space="0" w:color="888888"/>
        </w:tblBorders>
        <w:shd w:val="clear" w:color="auto" w:fill="DDDDD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5"/>
        <w:gridCol w:w="14"/>
      </w:tblGrid>
      <w:tr w:rsidR="007F54F2" w:rsidTr="00C71BEE">
        <w:trPr>
          <w:tblHeader/>
        </w:trPr>
        <w:tc>
          <w:tcPr>
            <w:tcW w:w="8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2" w:type="dxa"/>
              <w:left w:w="72" w:type="dxa"/>
              <w:bottom w:w="24" w:type="dxa"/>
              <w:right w:w="72" w:type="dxa"/>
            </w:tcMar>
            <w:vAlign w:val="bottom"/>
          </w:tcPr>
          <w:p w:rsidR="007F54F2" w:rsidRDefault="007F54F2" w:rsidP="007F54F2">
            <w:pPr>
              <w:spacing w:line="312" w:lineRule="atLeast"/>
              <w:jc w:val="both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367B9A" wp14:editId="363093A5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193040</wp:posOffset>
                      </wp:positionV>
                      <wp:extent cx="2240280" cy="2938780"/>
                      <wp:effectExtent l="11430" t="45720" r="53340" b="6350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40280" cy="2938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5.2pt" to="405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9CEC79" wp14:editId="1F289508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124460</wp:posOffset>
                      </wp:positionV>
                      <wp:extent cx="0" cy="0"/>
                      <wp:effectExtent l="13335" t="53340" r="15240" b="6096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9.8pt" to="90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1mXQIAAHY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">
                      <v:stroke endarrow="block"/>
                    </v:line>
                  </w:pict>
                </mc:Fallback>
              </mc:AlternateContent>
            </w:r>
            <w:r w:rsidRPr="00DD62F7">
              <w:rPr>
                <w:rFonts w:ascii="Arial" w:hAnsi="Arial" w:cs="Arial"/>
                <w:b/>
                <w:color w:val="000000"/>
                <w:sz w:val="30"/>
                <w:szCs w:val="30"/>
                <w:highlight w:val="darkGray"/>
                <w:bdr w:val="single" w:sz="6" w:space="0" w:color="E5E5E5" w:frame="1"/>
                <w:shd w:val="clear" w:color="auto" w:fill="CCCCCC"/>
              </w:rPr>
              <w:t>Русский</w:t>
            </w:r>
            <w:proofErr w:type="gramStart"/>
            <w:r w:rsidRPr="00DD62F7">
              <w:rPr>
                <w:rFonts w:ascii="Arial" w:hAnsi="Arial" w:cs="Arial"/>
                <w:color w:val="000000"/>
                <w:sz w:val="30"/>
                <w:szCs w:val="30"/>
                <w:highlight w:val="darkGray"/>
                <w:bdr w:val="single" w:sz="6" w:space="0" w:color="E5E5E5" w:frame="1"/>
                <w:shd w:val="clear" w:color="auto" w:fill="CCCCCC"/>
              </w:rPr>
              <w:t xml:space="preserve">                                                              </w:t>
            </w:r>
            <w:r w:rsidRPr="00DD62F7">
              <w:rPr>
                <w:rFonts w:ascii="Arial" w:hAnsi="Arial" w:cs="Arial"/>
                <w:color w:val="000000"/>
                <w:sz w:val="30"/>
                <w:szCs w:val="30"/>
                <w:highlight w:val="lightGray"/>
                <w:bdr w:val="single" w:sz="6" w:space="0" w:color="E5E5E5" w:frame="1"/>
                <w:shd w:val="clear" w:color="auto" w:fill="CCCCCC"/>
              </w:rPr>
              <w:t>О</w:t>
            </w:r>
            <w:proofErr w:type="gramEnd"/>
            <w:r w:rsidRPr="00DD62F7">
              <w:rPr>
                <w:rFonts w:ascii="Arial" w:hAnsi="Arial" w:cs="Arial"/>
                <w:color w:val="000000"/>
                <w:sz w:val="30"/>
                <w:szCs w:val="30"/>
                <w:highlight w:val="lightGray"/>
                <w:bdr w:val="single" w:sz="6" w:space="0" w:color="E5E5E5" w:frame="1"/>
                <w:shd w:val="clear" w:color="auto" w:fill="CCCCCC"/>
              </w:rPr>
              <w:t>чистить</w:t>
            </w:r>
            <w:r w:rsidRPr="00DD62F7">
              <w:rPr>
                <w:rFonts w:ascii="Arial" w:hAnsi="Arial" w:cs="Arial"/>
                <w:color w:val="000000"/>
                <w:sz w:val="30"/>
                <w:szCs w:val="30"/>
                <w:highlight w:val="darkGray"/>
                <w:bdr w:val="single" w:sz="6" w:space="0" w:color="E5E5E5" w:frame="1"/>
                <w:shd w:val="clear" w:color="auto" w:fill="CCCCCC"/>
              </w:rPr>
              <w:t xml:space="preserve">   </w:t>
            </w:r>
            <w:r w:rsidRPr="00DD62F7">
              <w:rPr>
                <w:rStyle w:val="a5"/>
                <w:rFonts w:ascii="Arial" w:hAnsi="Arial" w:cs="Arial"/>
                <w:color w:val="000000"/>
                <w:sz w:val="30"/>
                <w:szCs w:val="30"/>
                <w:highlight w:val="lightGray"/>
                <w:bdr w:val="single" w:sz="6" w:space="0" w:color="E5E5E5" w:frame="1"/>
                <w:shd w:val="clear" w:color="auto" w:fill="CCCCCC"/>
              </w:rPr>
              <w:t>X</w:t>
            </w:r>
          </w:p>
        </w:tc>
      </w:tr>
      <w:tr w:rsidR="007F54F2" w:rsidTr="00C71BEE">
        <w:tc>
          <w:tcPr>
            <w:tcW w:w="8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72" w:type="dxa"/>
              <w:bottom w:w="72" w:type="dxa"/>
              <w:right w:w="72" w:type="dxa"/>
            </w:tcMar>
          </w:tcPr>
          <w:tbl>
            <w:tblPr>
              <w:tblW w:w="8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8"/>
              <w:gridCol w:w="528"/>
              <w:gridCol w:w="529"/>
              <w:gridCol w:w="529"/>
              <w:gridCol w:w="529"/>
              <w:gridCol w:w="529"/>
              <w:gridCol w:w="529"/>
              <w:gridCol w:w="529"/>
              <w:gridCol w:w="529"/>
              <w:gridCol w:w="529"/>
              <w:gridCol w:w="529"/>
              <w:gridCol w:w="529"/>
              <w:gridCol w:w="529"/>
              <w:gridCol w:w="1300"/>
            </w:tblGrid>
            <w:tr w:rsidR="007F54F2" w:rsidTr="007F54F2">
              <w:trPr>
                <w:trHeight w:val="432"/>
                <w:tblCellSpacing w:w="0" w:type="dxa"/>
                <w:jc w:val="center"/>
              </w:trPr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ё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noProof/>
                      <w:color w:val="000000"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2EA1AC9" wp14:editId="1A129648">
                            <wp:simplePos x="0" y="0"/>
                            <wp:positionH relativeFrom="column">
                              <wp:posOffset>157480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1645920" cy="2367280"/>
                            <wp:effectExtent l="51435" t="45720" r="7620" b="6350"/>
                            <wp:wrapNone/>
                            <wp:docPr id="59" name="Прямая соединительная линия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1645920" cy="2367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9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0.1pt" to="142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noProof/>
                      <w:color w:val="000000"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61C109C" wp14:editId="0DB62351">
                            <wp:simplePos x="0" y="0"/>
                            <wp:positionH relativeFrom="column">
                              <wp:posOffset>165100</wp:posOffset>
                            </wp:positionH>
                            <wp:positionV relativeFrom="paragraph">
                              <wp:posOffset>128270</wp:posOffset>
                            </wp:positionV>
                            <wp:extent cx="1303020" cy="2367280"/>
                            <wp:effectExtent l="51435" t="36195" r="7620" b="6350"/>
                            <wp:wrapNone/>
                            <wp:docPr id="58" name="Прямая соединительная линия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1303020" cy="23672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8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10.1pt" to="115.6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noProof/>
                      <w:color w:val="000000"/>
                      <w:sz w:val="30"/>
                      <w:szCs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F758A75" wp14:editId="7B4D6E89">
                            <wp:simplePos x="0" y="0"/>
                            <wp:positionH relativeFrom="column">
                              <wp:posOffset>10160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14300" cy="2400300"/>
                            <wp:effectExtent l="59055" t="22225" r="7620" b="6350"/>
                            <wp:wrapNone/>
                            <wp:docPr id="57" name="Прямая соединительная линия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114300" cy="24003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7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7.5pt" to="9.8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">
                            <v:stroke endarrow="block"/>
                          </v:line>
                        </w:pict>
                      </mc:Fallback>
                    </mc:AlternateContent>
                  </w: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6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7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9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0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=</w:t>
                  </w:r>
                </w:p>
              </w:tc>
              <w:tc>
                <w:tcPr>
                  <w:tcW w:w="105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Bksp</w:t>
                  </w:r>
                  <w:proofErr w:type="spellEnd"/>
                </w:p>
              </w:tc>
            </w:tr>
          </w:tbl>
          <w:p w:rsidR="007F54F2" w:rsidRDefault="007F54F2" w:rsidP="007F54F2">
            <w:pPr>
              <w:spacing w:line="312" w:lineRule="atLeast"/>
              <w:jc w:val="center"/>
              <w:textAlignment w:val="baseline"/>
              <w:rPr>
                <w:rFonts w:ascii="Arial" w:hAnsi="Arial" w:cs="Arial"/>
                <w:vanish/>
                <w:color w:val="000000"/>
                <w:sz w:val="30"/>
                <w:szCs w:val="30"/>
              </w:rPr>
            </w:pPr>
          </w:p>
          <w:tbl>
            <w:tblPr>
              <w:tblW w:w="8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904"/>
            </w:tblGrid>
            <w:tr w:rsidR="007F54F2" w:rsidTr="007F54F2">
              <w:trPr>
                <w:trHeight w:val="432"/>
                <w:tblCellSpacing w:w="0" w:type="dxa"/>
                <w:jc w:val="center"/>
              </w:trPr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Tab</w:t>
                  </w:r>
                  <w:proofErr w:type="spellEnd"/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й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ц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у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к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е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н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г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ш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щ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з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х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ъ</w:t>
                  </w:r>
                </w:p>
              </w:tc>
              <w:tc>
                <w:tcPr>
                  <w:tcW w:w="735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\</w:t>
                  </w:r>
                </w:p>
              </w:tc>
            </w:tr>
          </w:tbl>
          <w:p w:rsidR="007F54F2" w:rsidRDefault="007F54F2" w:rsidP="007F54F2">
            <w:pPr>
              <w:spacing w:line="312" w:lineRule="atLeast"/>
              <w:jc w:val="center"/>
              <w:textAlignment w:val="baseline"/>
              <w:rPr>
                <w:rFonts w:ascii="Arial" w:hAnsi="Arial" w:cs="Arial"/>
                <w:vanish/>
                <w:color w:val="000000"/>
                <w:sz w:val="30"/>
                <w:szCs w:val="30"/>
              </w:rPr>
            </w:pPr>
          </w:p>
          <w:tbl>
            <w:tblPr>
              <w:tblW w:w="8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4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512"/>
              <w:gridCol w:w="1379"/>
            </w:tblGrid>
            <w:tr w:rsidR="007F54F2" w:rsidTr="007F54F2">
              <w:trPr>
                <w:trHeight w:val="432"/>
                <w:tblCellSpacing w:w="0" w:type="dxa"/>
                <w:jc w:val="center"/>
              </w:trPr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Caps</w:t>
                  </w:r>
                  <w:proofErr w:type="spellEnd"/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ф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ы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в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а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п</w:t>
                  </w:r>
                  <w:proofErr w:type="gramEnd"/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р</w:t>
                  </w:r>
                  <w:proofErr w:type="gramEnd"/>
                </w:p>
              </w:tc>
              <w:tc>
                <w:tcPr>
                  <w:tcW w:w="144" w:type="dxa"/>
                  <w:tcBorders>
                    <w:top w:val="single" w:sz="6" w:space="0" w:color="D5D5D5"/>
                    <w:left w:val="single" w:sz="6" w:space="0" w:color="D5D5D5"/>
                    <w:bottom w:val="single" w:sz="6" w:space="0" w:color="555555"/>
                    <w:right w:val="single" w:sz="6" w:space="0" w:color="555555"/>
                  </w:tcBorders>
                  <w:shd w:val="clear" w:color="auto" w:fill="CCCC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о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л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д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ж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э</w:t>
                  </w:r>
                </w:p>
              </w:tc>
              <w:tc>
                <w:tcPr>
                  <w:tcW w:w="108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Enter</w:t>
                  </w:r>
                  <w:proofErr w:type="spellEnd"/>
                </w:p>
              </w:tc>
            </w:tr>
          </w:tbl>
          <w:p w:rsidR="007F54F2" w:rsidRDefault="007F54F2" w:rsidP="007F54F2">
            <w:pPr>
              <w:spacing w:line="312" w:lineRule="atLeast"/>
              <w:jc w:val="center"/>
              <w:textAlignment w:val="baseline"/>
              <w:rPr>
                <w:rFonts w:ascii="Arial" w:hAnsi="Arial" w:cs="Arial"/>
                <w:vanish/>
                <w:color w:val="000000"/>
                <w:sz w:val="30"/>
                <w:szCs w:val="30"/>
              </w:rPr>
            </w:pPr>
          </w:p>
          <w:tbl>
            <w:tblPr>
              <w:tblW w:w="8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3"/>
              <w:gridCol w:w="498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499"/>
              <w:gridCol w:w="1344"/>
            </w:tblGrid>
            <w:tr w:rsidR="007F54F2" w:rsidTr="007F54F2">
              <w:trPr>
                <w:trHeight w:val="432"/>
                <w:tblCellSpacing w:w="0" w:type="dxa"/>
                <w:jc w:val="center"/>
              </w:trPr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Shift</w:t>
                  </w:r>
                  <w:proofErr w:type="spellEnd"/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/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я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ч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с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м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и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т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ь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б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ю</w:t>
                  </w:r>
                </w:p>
              </w:tc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.</w:t>
                  </w:r>
                </w:p>
              </w:tc>
              <w:tc>
                <w:tcPr>
                  <w:tcW w:w="90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>Shift</w:t>
                  </w:r>
                  <w:proofErr w:type="spellEnd"/>
                </w:p>
              </w:tc>
            </w:tr>
          </w:tbl>
          <w:p w:rsidR="007F54F2" w:rsidRDefault="007F54F2" w:rsidP="007F54F2">
            <w:pPr>
              <w:spacing w:line="312" w:lineRule="atLeast"/>
              <w:jc w:val="center"/>
              <w:textAlignment w:val="baseline"/>
              <w:rPr>
                <w:rFonts w:ascii="Arial" w:hAnsi="Arial" w:cs="Arial"/>
                <w:vanish/>
                <w:color w:val="000000"/>
                <w:sz w:val="30"/>
                <w:szCs w:val="30"/>
              </w:rPr>
            </w:pPr>
          </w:p>
          <w:tbl>
            <w:tblPr>
              <w:tblW w:w="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6"/>
            </w:tblGrid>
            <w:tr w:rsidR="007F54F2" w:rsidTr="007F54F2">
              <w:trPr>
                <w:trHeight w:val="432"/>
                <w:tblCellSpacing w:w="0" w:type="dxa"/>
                <w:jc w:val="center"/>
              </w:trPr>
              <w:tc>
                <w:tcPr>
                  <w:tcW w:w="144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5D5D5D"/>
                    <w:right w:val="single" w:sz="6" w:space="0" w:color="5D5D5D"/>
                  </w:tcBorders>
                  <w:shd w:val="clear" w:color="auto" w:fill="EEEEEE"/>
                  <w:tcMar>
                    <w:top w:w="0" w:type="dxa"/>
                    <w:left w:w="960" w:type="dxa"/>
                    <w:bottom w:w="0" w:type="dxa"/>
                    <w:right w:w="960" w:type="dxa"/>
                  </w:tcMar>
                  <w:vAlign w:val="center"/>
                </w:tcPr>
                <w:p w:rsidR="007F54F2" w:rsidRDefault="007F54F2" w:rsidP="007F54F2">
                  <w:pPr>
                    <w:spacing w:line="312" w:lineRule="atLeast"/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Lucida Console" w:hAnsi="Lucida Console" w:cs="Arial"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</w:tbl>
          <w:p w:rsidR="007F54F2" w:rsidRDefault="007F54F2" w:rsidP="007F54F2">
            <w:pPr>
              <w:spacing w:line="312" w:lineRule="atLeast"/>
              <w:jc w:val="center"/>
              <w:textAlignment w:val="baseline"/>
              <w:rPr>
                <w:rFonts w:ascii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7F54F2" w:rsidRDefault="007F54F2" w:rsidP="007F54F2">
            <w:pPr>
              <w:rPr>
                <w:sz w:val="20"/>
                <w:szCs w:val="20"/>
              </w:rPr>
            </w:pPr>
          </w:p>
        </w:tc>
      </w:tr>
    </w:tbl>
    <w:p w:rsidR="007F54F2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  <w:r>
        <w:rPr>
          <w:i/>
        </w:rPr>
        <w:t xml:space="preserve">Например, Вы набираете число </w:t>
      </w:r>
      <w:r w:rsidRPr="00AA526B">
        <w:rPr>
          <w:b/>
          <w:i/>
        </w:rPr>
        <w:t>126</w:t>
      </w:r>
      <w:r>
        <w:rPr>
          <w:i/>
        </w:rPr>
        <w:t xml:space="preserve">, щелкая левой клавишей  мышки по значениям, затем закрываете клавиатуру, нажав на значок  </w:t>
      </w:r>
      <w:r w:rsidRPr="00AA526B">
        <w:rPr>
          <w:b/>
        </w:rPr>
        <w:t>Х</w:t>
      </w:r>
      <w:r>
        <w:rPr>
          <w:b/>
        </w:rPr>
        <w:t>.</w:t>
      </w:r>
      <w:r>
        <w:rPr>
          <w:i/>
        </w:rPr>
        <w:t xml:space="preserve"> </w: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>В  окне появится необходимое  значение</w:t>
      </w:r>
    </w:p>
    <w:tbl>
      <w:tblPr>
        <w:tblW w:w="9533" w:type="dxa"/>
        <w:tblInd w:w="-75" w:type="dxa"/>
        <w:shd w:val="clear" w:color="auto" w:fill="F4F4F4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5"/>
        <w:gridCol w:w="900"/>
        <w:gridCol w:w="900"/>
        <w:gridCol w:w="720"/>
        <w:gridCol w:w="900"/>
        <w:gridCol w:w="900"/>
        <w:gridCol w:w="926"/>
        <w:gridCol w:w="2314"/>
        <w:gridCol w:w="728"/>
      </w:tblGrid>
      <w:tr w:rsidR="007F54F2" w:rsidTr="007F54F2">
        <w:tc>
          <w:tcPr>
            <w:tcW w:w="1245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noProof/>
                <w:color w:val="525F68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0C7096" wp14:editId="7A481FD4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-342900</wp:posOffset>
                      </wp:positionV>
                      <wp:extent cx="1714500" cy="1257300"/>
                      <wp:effectExtent l="8890" t="5715" r="48260" b="51435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15pt,-27pt" to="346.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Жилищно-коммунальная услуга</w:t>
            </w:r>
          </w:p>
        </w:tc>
        <w:tc>
          <w:tcPr>
            <w:tcW w:w="90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Номер счетчика</w:t>
            </w:r>
          </w:p>
        </w:tc>
        <w:tc>
          <w:tcPr>
            <w:tcW w:w="90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Тип счетчика</w:t>
            </w:r>
          </w:p>
        </w:tc>
        <w:tc>
          <w:tcPr>
            <w:tcW w:w="720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 xml:space="preserve">Раз-ряд </w:t>
            </w:r>
            <w:proofErr w:type="gram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-</w:t>
            </w:r>
            <w:proofErr w:type="spell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н</w:t>
            </w:r>
            <w:proofErr w:type="gramEnd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ость</w:t>
            </w:r>
            <w:proofErr w:type="spellEnd"/>
          </w:p>
        </w:tc>
        <w:tc>
          <w:tcPr>
            <w:tcW w:w="1800" w:type="dxa"/>
            <w:gridSpan w:val="2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Предыдущие показания</w:t>
            </w:r>
          </w:p>
        </w:tc>
        <w:tc>
          <w:tcPr>
            <w:tcW w:w="3240" w:type="dxa"/>
            <w:gridSpan w:val="2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Текущие показания</w:t>
            </w:r>
          </w:p>
        </w:tc>
        <w:tc>
          <w:tcPr>
            <w:tcW w:w="728" w:type="dxa"/>
            <w:vMerge w:val="restart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Расход за месяц</w:t>
            </w:r>
          </w:p>
        </w:tc>
      </w:tr>
      <w:tr w:rsidR="007F54F2" w:rsidTr="007F54F2">
        <w:tc>
          <w:tcPr>
            <w:tcW w:w="1245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Дата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Значе-ние</w:t>
            </w:r>
            <w:proofErr w:type="spellEnd"/>
            <w:proofErr w:type="gramEnd"/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Дата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E2EEF5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  <w:t>Значение</w:t>
            </w:r>
          </w:p>
        </w:tc>
        <w:tc>
          <w:tcPr>
            <w:tcW w:w="728" w:type="dxa"/>
            <w:vMerge/>
            <w:tcBorders>
              <w:bottom w:val="single" w:sz="6" w:space="0" w:color="DCDCDC"/>
            </w:tcBorders>
            <w:shd w:val="clear" w:color="auto" w:fill="F4F4F4"/>
            <w:vAlign w:val="center"/>
          </w:tcPr>
          <w:p w:rsidR="007F54F2" w:rsidRDefault="007F54F2" w:rsidP="007F54F2">
            <w:pPr>
              <w:rPr>
                <w:rFonts w:ascii="Tahoma" w:hAnsi="Tahoma" w:cs="Tahoma"/>
                <w:b/>
                <w:bCs/>
                <w:color w:val="525F68"/>
                <w:sz w:val="15"/>
                <w:szCs w:val="15"/>
              </w:rPr>
            </w:pP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Горячая вода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556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CVG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124.000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DD1D9A">
              <w:rPr>
                <w:rFonts w:ascii="Tahoma" w:hAnsi="Tahoma" w:cs="Tahoma"/>
                <w:b/>
                <w:color w:val="000000"/>
                <w:sz w:val="15"/>
                <w:szCs w:val="15"/>
              </w:rPr>
              <w:t>126,000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t xml:space="preserve">   </w: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 wp14:anchorId="2E0CDAF1" wp14:editId="3E381CE1">
                  <wp:extent cx="266065" cy="124460"/>
                  <wp:effectExtent l="0" t="0" r="635" b="8890"/>
                  <wp:docPr id="18" name="Рисунок 18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Холодная вода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534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CVH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233.000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20" type="#_x0000_t75" style="width:83.15pt;height:18.35pt" o:ole="">
                  <v:imagedata r:id="rId82" o:title=""/>
                </v:shape>
                <w:control r:id="rId83" w:name="DefaultOcxName110" w:shapeid="_x0000_i1220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 wp14:anchorId="7218409E" wp14:editId="2773E669">
                  <wp:extent cx="266065" cy="124460"/>
                  <wp:effectExtent l="0" t="0" r="635" b="8890"/>
                  <wp:docPr id="17" name="Рисунок 17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Электроснабжение ночное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04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249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МЕРКУРИЙ-200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1266.000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23" type="#_x0000_t75" style="width:83.15pt;height:18.35pt" o:ole="">
                  <v:imagedata r:id="rId84" o:title=""/>
                </v:shape>
                <w:control r:id="rId85" w:name="DefaultOcxName251" w:shapeid="_x0000_i1223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 wp14:anchorId="6276DB95" wp14:editId="04D2D493">
                  <wp:extent cx="266065" cy="124460"/>
                  <wp:effectExtent l="0" t="0" r="635" b="8890"/>
                  <wp:docPr id="16" name="Рисунок 16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  <w:tr w:rsidR="007F54F2" w:rsidTr="007F54F2">
        <w:tc>
          <w:tcPr>
            <w:tcW w:w="1245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Электроэнергия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04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249</w:t>
            </w: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МЕРКУРИЙ-200</w:t>
            </w:r>
          </w:p>
        </w:tc>
        <w:tc>
          <w:tcPr>
            <w:tcW w:w="72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01.04.2013</w:t>
            </w:r>
          </w:p>
        </w:tc>
        <w:tc>
          <w:tcPr>
            <w:tcW w:w="900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4630.000</w:t>
            </w:r>
          </w:p>
        </w:tc>
        <w:tc>
          <w:tcPr>
            <w:tcW w:w="926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Pr="00843D1C" w:rsidRDefault="007F54F2" w:rsidP="007F54F2">
            <w:pPr>
              <w:spacing w:line="180" w:lineRule="atLeast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43D1C">
              <w:rPr>
                <w:rFonts w:ascii="Tahoma" w:hAnsi="Tahoma" w:cs="Tahoma"/>
                <w:color w:val="000000"/>
                <w:sz w:val="14"/>
                <w:szCs w:val="14"/>
              </w:rPr>
              <w:t>01.05.2013</w:t>
            </w:r>
          </w:p>
        </w:tc>
        <w:tc>
          <w:tcPr>
            <w:tcW w:w="2314" w:type="dxa"/>
            <w:tcBorders>
              <w:bottom w:val="single" w:sz="6" w:space="0" w:color="DCDCDC"/>
            </w:tcBorders>
            <w:shd w:val="clear" w:color="auto" w:fill="F4F4F4"/>
            <w:noWrap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object w:dxaOrig="225" w:dyaOrig="225">
                <v:shape id="_x0000_i1226" type="#_x0000_t75" style="width:83.15pt;height:18.35pt" o:ole="">
                  <v:imagedata r:id="rId86" o:title=""/>
                </v:shape>
                <w:control r:id="rId87" w:name="DefaultOcxName331" w:shapeid="_x0000_i1226"/>
              </w:object>
            </w:r>
            <w:r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 wp14:anchorId="6856D6D1" wp14:editId="667C0722">
                  <wp:extent cx="266065" cy="124460"/>
                  <wp:effectExtent l="0" t="0" r="635" b="8890"/>
                  <wp:docPr id="15" name="Рисунок 15" descr="Display virtual keyboard inter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isplay virtual keyboard inter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dxa"/>
            <w:tcBorders>
              <w:bottom w:val="single" w:sz="6" w:space="0" w:color="DCDCDC"/>
            </w:tcBorders>
            <w:shd w:val="clear" w:color="auto" w:fill="F4F4F4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</w:rPr>
              <w:t>0.000</w:t>
            </w:r>
          </w:p>
        </w:tc>
      </w:tr>
    </w:tbl>
    <w:p w:rsidR="007F54F2" w:rsidRDefault="007F54F2" w:rsidP="007F54F2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4F4F4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4F4F4"/>
        </w:rPr>
        <w:t>* - в расход по квартирному прибору учета не включен общедомовой расход.</w:t>
      </w:r>
    </w:p>
    <w:p w:rsidR="007F54F2" w:rsidRPr="00843D1C" w:rsidRDefault="007F54F2" w:rsidP="007F54F2">
      <w:pPr>
        <w:jc w:val="both"/>
        <w:rPr>
          <w:i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4F4F4"/>
        </w:rPr>
        <w:lastRenderedPageBreak/>
        <w:t>Показания вводятся только по тем приборам учета, которые ранее были зарегистрированы в управляющей компании или ТСЖ. Чтобы зарегистрировать новые приборы учета, необходимо обратиться в свою управляющую компанию или ТСЖ.</w:t>
      </w:r>
    </w:p>
    <w:p w:rsidR="007F54F2" w:rsidRDefault="007F54F2" w:rsidP="007F54F2">
      <w:pPr>
        <w:jc w:val="center"/>
        <w:rPr>
          <w:bdr w:val="single" w:sz="4" w:space="0" w:color="auto"/>
        </w:rPr>
      </w:pPr>
      <w:r w:rsidRPr="00D62C10">
        <w:rPr>
          <w:highlight w:val="lightGray"/>
          <w:bdr w:val="single" w:sz="4" w:space="0" w:color="auto"/>
        </w:rPr>
        <w:t>Назад.</w:t>
      </w:r>
      <w:r w:rsidRPr="00D62C10">
        <w:rPr>
          <w:bdr w:val="single" w:sz="4" w:space="0" w:color="auto"/>
        </w:rPr>
        <w:t xml:space="preserve"> </w:t>
      </w:r>
      <w:r>
        <w:t xml:space="preserve">                                              </w:t>
      </w:r>
      <w:r w:rsidRPr="00E21E8C">
        <w:rPr>
          <w:color w:val="FFFFFF"/>
        </w:rPr>
        <w:t xml:space="preserve"> </w:t>
      </w:r>
      <w:r w:rsidRPr="00D62C10">
        <w:rPr>
          <w:color w:val="FFFFFF"/>
          <w:highlight w:val="darkBlue"/>
          <w:bdr w:val="single" w:sz="4" w:space="0" w:color="auto"/>
        </w:rPr>
        <w:t>Изменить значения</w:t>
      </w:r>
      <w:proofErr w:type="gramStart"/>
      <w:r>
        <w:rPr>
          <w:color w:val="FFFFFF"/>
        </w:rPr>
        <w:t xml:space="preserve">                                            </w:t>
      </w:r>
      <w:r w:rsidRPr="00D62C10">
        <w:rPr>
          <w:highlight w:val="lightGray"/>
          <w:bdr w:val="single" w:sz="4" w:space="0" w:color="auto"/>
        </w:rPr>
        <w:t>С</w:t>
      </w:r>
      <w:proofErr w:type="gramEnd"/>
      <w:r w:rsidRPr="00D62C10">
        <w:rPr>
          <w:highlight w:val="lightGray"/>
          <w:bdr w:val="single" w:sz="4" w:space="0" w:color="auto"/>
        </w:rPr>
        <w:t>охранить</w:t>
      </w:r>
    </w:p>
    <w:p w:rsidR="007F54F2" w:rsidRDefault="007F54F2" w:rsidP="007F54F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56515</wp:posOffset>
                </wp:positionV>
                <wp:extent cx="1485900" cy="342900"/>
                <wp:effectExtent l="13335" t="55245" r="24765" b="1143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45pt" to="42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114300" cy="342900"/>
                <wp:effectExtent l="13335" t="36195" r="53340" b="1143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45pt" to="3in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">
                <v:stroke endarrow="block"/>
              </v:line>
            </w:pict>
          </mc:Fallback>
        </mc:AlternateConten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>Повторите процедуру ввода данных по  всем коммунальным услугам,  затем нажмите последовательно  на значки «Изменить значения» и «Сохранить».</w:t>
      </w:r>
    </w:p>
    <w:p w:rsidR="007F54F2" w:rsidRDefault="007F54F2" w:rsidP="007F54F2">
      <w:pPr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254635</wp:posOffset>
                </wp:positionV>
                <wp:extent cx="114300" cy="0"/>
                <wp:effectExtent l="11430" t="55245" r="17145" b="590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0.05pt" to="66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254635</wp:posOffset>
                </wp:positionV>
                <wp:extent cx="0" cy="0"/>
                <wp:effectExtent l="11430" t="55245" r="17145" b="5905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0.05pt" to="57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">
                <v:stroke endarrow="block"/>
              </v:line>
            </w:pict>
          </mc:Fallback>
        </mc:AlternateContent>
      </w:r>
      <w:r>
        <w:rPr>
          <w:i/>
        </w:rPr>
        <w:t>Можно также вводить показания с Вашей собственной клавиатуры. В поле «текущие показания       значение» набиваете необходимые числа. После чего нажимаете  последовательно на значки «Изменить значения» и «Сохранить».</w:t>
      </w:r>
    </w:p>
    <w:p w:rsidR="007F54F2" w:rsidRPr="00971605" w:rsidRDefault="007F54F2" w:rsidP="00C71BEE">
      <w:pPr>
        <w:jc w:val="both"/>
      </w:pPr>
      <w:r>
        <w:rPr>
          <w:i/>
        </w:rPr>
        <w:t xml:space="preserve"> Если Вы допустили ошибку, исправить ее можно нажав на значок «</w:t>
      </w:r>
      <w:r w:rsidRPr="00971605">
        <w:t>Изменить</w:t>
      </w:r>
      <w:r>
        <w:rPr>
          <w:i/>
        </w:rPr>
        <w:t xml:space="preserve"> </w:t>
      </w:r>
      <w:r w:rsidRPr="00971605">
        <w:t>значение</w:t>
      </w:r>
      <w:r>
        <w:rPr>
          <w:i/>
        </w:rPr>
        <w:t xml:space="preserve">»,  ввести правильные данные и </w:t>
      </w:r>
      <w:r w:rsidRPr="00971605">
        <w:t xml:space="preserve">«Сохранить». </w:t>
      </w:r>
    </w:p>
    <w:p w:rsidR="007F54F2" w:rsidRPr="00971605" w:rsidRDefault="007F54F2" w:rsidP="007F54F2">
      <w:pPr>
        <w:ind w:firstLine="720"/>
        <w:jc w:val="both"/>
        <w:rPr>
          <w:i/>
        </w:rPr>
      </w:pPr>
      <w:r w:rsidRPr="00971605">
        <w:rPr>
          <w:i/>
        </w:rPr>
        <w:t xml:space="preserve">Нажав на значок </w:t>
      </w:r>
      <w:r w:rsidRPr="00971605">
        <w:t>«</w:t>
      </w:r>
      <w:r>
        <w:t>Н</w:t>
      </w:r>
      <w:r w:rsidRPr="00971605">
        <w:t>азад»</w:t>
      </w:r>
      <w:r>
        <w:t xml:space="preserve"> Вы вернетесь на предыдущую страницу со списком услуг.</w:t>
      </w:r>
    </w:p>
    <w:p w:rsidR="007F54F2" w:rsidRDefault="007F54F2" w:rsidP="007F54F2">
      <w:pPr>
        <w:ind w:firstLine="720"/>
        <w:jc w:val="both"/>
        <w:rPr>
          <w:i/>
        </w:rPr>
      </w:pPr>
      <w:r w:rsidRPr="00DE611A">
        <w:rPr>
          <w:b/>
          <w:i/>
          <w:sz w:val="28"/>
          <w:szCs w:val="28"/>
        </w:rPr>
        <w:t xml:space="preserve">Обратите внимание </w:t>
      </w:r>
      <w:r>
        <w:rPr>
          <w:i/>
        </w:rPr>
        <w:t xml:space="preserve">на информацию по приборам учета, а также на то, что в расход по квартирному прибору учета не включен общедомовой расход (ОДН). </w:t>
      </w:r>
    </w:p>
    <w:p w:rsidR="007F54F2" w:rsidRDefault="007F54F2" w:rsidP="007F54F2">
      <w:pPr>
        <w:ind w:firstLine="720"/>
        <w:jc w:val="both"/>
        <w:rPr>
          <w:b/>
          <w:i/>
          <w:sz w:val="28"/>
          <w:szCs w:val="28"/>
        </w:rPr>
      </w:pPr>
      <w:r>
        <w:rPr>
          <w:i/>
        </w:rPr>
        <w:t>Кроме того, убедительно просим Вас</w:t>
      </w:r>
      <w:r w:rsidRPr="00D1523D">
        <w:rPr>
          <w:b/>
          <w:i/>
          <w:sz w:val="28"/>
          <w:szCs w:val="28"/>
        </w:rPr>
        <w:t>, снимать и размещать показания приборов учета на Портале с 23 по 25 число каждого месяца, и только 1 раз!!!</w:t>
      </w:r>
    </w:p>
    <w:p w:rsidR="007F54F2" w:rsidRDefault="007F54F2" w:rsidP="007F54F2">
      <w:pPr>
        <w:jc w:val="center"/>
        <w:rPr>
          <w:rStyle w:val="informer"/>
          <w:b/>
          <w:bCs/>
          <w:sz w:val="21"/>
          <w:szCs w:val="21"/>
        </w:rPr>
      </w:pPr>
      <w:r w:rsidRPr="007F54F2">
        <w:rPr>
          <w:rStyle w:val="informer"/>
          <w:rFonts w:ascii="Times New Roman" w:hAnsi="Times New Roman" w:cs="Times New Roman"/>
          <w:b/>
          <w:bCs/>
          <w:sz w:val="28"/>
          <w:szCs w:val="28"/>
        </w:rPr>
        <w:t>2)</w:t>
      </w:r>
      <w:r w:rsidRPr="00D470A9">
        <w:rPr>
          <w:rStyle w:val="informer"/>
          <w:b/>
          <w:bCs/>
          <w:sz w:val="28"/>
          <w:szCs w:val="28"/>
        </w:rPr>
        <w:t xml:space="preserve"> </w:t>
      </w:r>
      <w:r w:rsidRPr="007F54F2">
        <w:rPr>
          <w:rStyle w:val="informer"/>
          <w:rFonts w:ascii="Times New Roman" w:hAnsi="Times New Roman" w:cs="Times New Roman"/>
          <w:b/>
          <w:bCs/>
          <w:sz w:val="28"/>
          <w:szCs w:val="28"/>
        </w:rPr>
        <w:t>Оплата за жилищно-коммунальные услуги</w:t>
      </w:r>
      <w:r w:rsidRPr="007F54F2">
        <w:rPr>
          <w:rStyle w:val="informer"/>
          <w:rFonts w:ascii="Times New Roman" w:hAnsi="Times New Roman" w:cs="Times New Roman"/>
          <w:b/>
          <w:bCs/>
          <w:sz w:val="21"/>
          <w:szCs w:val="21"/>
        </w:rPr>
        <w:t>.</w: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>Также на Портале Вы можете, при желании, произвести оплату за жилищно-коммунальные услуги по счету-фактуре (счету на оплату), изменить сумму платежа.</w:t>
      </w:r>
    </w:p>
    <w:p w:rsidR="007F54F2" w:rsidRDefault="007F54F2" w:rsidP="007F54F2">
      <w:pPr>
        <w:ind w:left="720"/>
        <w:rPr>
          <w:i/>
        </w:rPr>
      </w:pPr>
      <w:r>
        <w:rPr>
          <w:i/>
        </w:rPr>
        <w:t>Для этого ще</w:t>
      </w:r>
      <w:r w:rsidRPr="00747FEF">
        <w:rPr>
          <w:i/>
        </w:rPr>
        <w:t>лкните по значку</w:t>
      </w:r>
      <w:r>
        <w:rPr>
          <w:i/>
        </w:rPr>
        <w:t>:</w:t>
      </w:r>
      <w:r w:rsidRPr="00747FEF">
        <w:rPr>
          <w:i/>
        </w:rPr>
        <w:t xml:space="preserve"> </w:t>
      </w:r>
    </w:p>
    <w:tbl>
      <w:tblPr>
        <w:tblW w:w="46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</w:tblGrid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8AF6D0D" wp14:editId="1CF74A4A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138430</wp:posOffset>
                  </wp:positionV>
                  <wp:extent cx="409575" cy="419100"/>
                  <wp:effectExtent l="0" t="0" r="9525" b="0"/>
                  <wp:wrapSquare wrapText="bothSides"/>
                  <wp:docPr id="51" name="Рисунок 51" descr="https://uslugi.tatar.ru/design/images/informers/icons/service_f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uslugi.tatar.ru/design/images/informers/icons/service_fl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r:link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  Заплатить за квартиру</w:t>
            </w:r>
          </w:p>
        </w:tc>
      </w:tr>
    </w:tbl>
    <w:p w:rsidR="007F54F2" w:rsidRDefault="007F54F2" w:rsidP="007F54F2">
      <w:pPr>
        <w:jc w:val="both"/>
        <w:rPr>
          <w:i/>
        </w:rPr>
      </w:pPr>
    </w:p>
    <w:p w:rsidR="007F54F2" w:rsidRPr="00DE4BED" w:rsidRDefault="007F54F2" w:rsidP="007F54F2">
      <w:pPr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457200</wp:posOffset>
                </wp:positionV>
                <wp:extent cx="0" cy="3429000"/>
                <wp:effectExtent l="59055" t="11430" r="55245" b="1714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6pt" to="66.6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vzYwIAAHw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457200</wp:posOffset>
                </wp:positionV>
                <wp:extent cx="0" cy="2514600"/>
                <wp:effectExtent l="59055" t="11430" r="55245" b="171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6pt" to="21.6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352425</wp:posOffset>
                </wp:positionV>
                <wp:extent cx="457200" cy="800100"/>
                <wp:effectExtent l="59055" t="11430" r="7620" b="4572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27.75pt" to="129.6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">
                <v:stroke endarrow="block"/>
              </v:line>
            </w:pict>
          </mc:Fallback>
        </mc:AlternateContent>
      </w:r>
      <w:r>
        <w:rPr>
          <w:i/>
        </w:rPr>
        <w:t xml:space="preserve">Откроется страница, в которой Вы можете посмотреть и сохранить счет-фактуру, щелкнув по </w:t>
      </w:r>
      <w:r w:rsidRPr="004A1A3E">
        <w:rPr>
          <w:b/>
          <w:i/>
        </w:rPr>
        <w:t>строке «Посмотреть счет-фактуру (счет на оплату)</w:t>
      </w:r>
      <w:r>
        <w:rPr>
          <w:b/>
          <w:i/>
        </w:rPr>
        <w:t xml:space="preserve">», </w:t>
      </w:r>
      <w:r w:rsidRPr="00083A79">
        <w:rPr>
          <w:b/>
          <w:i/>
        </w:rPr>
        <w:t>информацию о платеже</w:t>
      </w:r>
      <w:r w:rsidRPr="00DE4BED">
        <w:rPr>
          <w:i/>
        </w:rPr>
        <w:t xml:space="preserve">, </w:t>
      </w:r>
      <w:r w:rsidRPr="00083A79">
        <w:rPr>
          <w:b/>
          <w:i/>
        </w:rPr>
        <w:t>плательщике</w:t>
      </w:r>
      <w:r>
        <w:rPr>
          <w:i/>
        </w:rPr>
        <w:t xml:space="preserve">, а также </w:t>
      </w:r>
      <w:r w:rsidRPr="0015044C">
        <w:rPr>
          <w:b/>
          <w:i/>
        </w:rPr>
        <w:t>типы карт, принимающихся к оплате.</w:t>
      </w:r>
    </w:p>
    <w:p w:rsidR="007F54F2" w:rsidRDefault="007F54F2" w:rsidP="007F54F2">
      <w:pPr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45720</wp:posOffset>
                </wp:positionV>
                <wp:extent cx="457200" cy="6286500"/>
                <wp:effectExtent l="59055" t="11430" r="7620" b="2667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286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3.6pt" to="273.6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7F54F2" w:rsidRDefault="007F54F2" w:rsidP="007F54F2">
      <w:pPr>
        <w:pStyle w:val="2"/>
        <w:shd w:val="clear" w:color="auto" w:fill="E0E0E0"/>
        <w:spacing w:before="0" w:beforeAutospacing="0" w:line="336" w:lineRule="atLeast"/>
        <w:rPr>
          <w:rFonts w:ascii="Tahoma" w:hAnsi="Tahoma" w:cs="Tahoma"/>
          <w:b w:val="0"/>
          <w:bCs w:val="0"/>
          <w:color w:val="000000"/>
        </w:rPr>
      </w:pPr>
      <w:r>
        <w:rPr>
          <w:rFonts w:ascii="Tahoma" w:hAnsi="Tahoma" w:cs="Tahoma"/>
          <w:b w:val="0"/>
          <w:bCs w:val="0"/>
          <w:color w:val="000000"/>
        </w:rPr>
        <w:t>Оплата</w:t>
      </w:r>
    </w:p>
    <w:p w:rsidR="007F54F2" w:rsidRDefault="007F54F2" w:rsidP="007F54F2">
      <w:pPr>
        <w:pStyle w:val="blue"/>
        <w:shd w:val="clear" w:color="auto" w:fill="E0E0E0"/>
        <w:spacing w:before="210" w:beforeAutospacing="0" w:after="210" w:afterAutospacing="0" w:line="285" w:lineRule="atLeast"/>
        <w:ind w:right="288"/>
        <w:jc w:val="both"/>
      </w:pPr>
      <w:r w:rsidRPr="0015044C">
        <w:rPr>
          <w:highlight w:val="lightGray"/>
        </w:rPr>
        <w:t>Посмотреть счет-фактуру (счет на оплату)</w:t>
      </w:r>
    </w:p>
    <w:p w:rsidR="007F54F2" w:rsidRDefault="007F54F2" w:rsidP="007F54F2">
      <w:pPr>
        <w:pStyle w:val="blue"/>
        <w:shd w:val="clear" w:color="auto" w:fill="E0E0E0"/>
        <w:spacing w:before="210" w:beforeAutospacing="0" w:after="210" w:afterAutospacing="0" w:line="285" w:lineRule="atLeast"/>
        <w:ind w:right="28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>УК/ТСЖ/РЦ</w:t>
      </w:r>
      <w:proofErr w:type="gramStart"/>
      <w:r>
        <w:rPr>
          <w:color w:val="000000"/>
          <w:sz w:val="21"/>
          <w:szCs w:val="21"/>
          <w:shd w:val="clear" w:color="auto" w:fill="FFFFFF"/>
        </w:rPr>
        <w:t>:</w:t>
      </w:r>
      <w:r>
        <w:rPr>
          <w:color w:val="000000"/>
          <w:sz w:val="21"/>
          <w:szCs w:val="21"/>
        </w:rPr>
        <w:t>О</w:t>
      </w:r>
      <w:proofErr w:type="gramEnd"/>
      <w:r>
        <w:rPr>
          <w:color w:val="000000"/>
          <w:sz w:val="21"/>
          <w:szCs w:val="21"/>
        </w:rPr>
        <w:t>ОО "ГРЦ" г. Наб. Челны</w:t>
      </w:r>
    </w:p>
    <w:p w:rsidR="007F54F2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Код УК/ТСЖ/РЦ:</w:t>
      </w:r>
      <w:r>
        <w:rPr>
          <w:rFonts w:ascii="Tahoma" w:hAnsi="Tahoma" w:cs="Tahoma"/>
          <w:color w:val="000000"/>
          <w:sz w:val="21"/>
          <w:szCs w:val="21"/>
        </w:rPr>
        <w:t>165000000013</w:t>
      </w:r>
    </w:p>
    <w:p w:rsidR="007F54F2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lastRenderedPageBreak/>
        <w:t>Штрих-код:</w:t>
      </w:r>
      <w:r>
        <w:rPr>
          <w:rFonts w:ascii="Tahoma" w:hAnsi="Tahoma" w:cs="Tahoma"/>
          <w:color w:val="000000"/>
          <w:sz w:val="21"/>
          <w:szCs w:val="21"/>
        </w:rPr>
        <w:t>5231015758600313000003153215</w:t>
      </w:r>
    </w:p>
    <w:p w:rsidR="007F54F2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Сумма к оплате:</w:t>
      </w:r>
      <w:r>
        <w:rPr>
          <w:rFonts w:ascii="Tahoma" w:hAnsi="Tahoma" w:cs="Tahoma"/>
          <w:b/>
          <w:bCs/>
          <w:color w:val="000000"/>
          <w:sz w:val="21"/>
          <w:szCs w:val="21"/>
        </w:rPr>
        <w:t>3153.21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руб.</w:t>
      </w:r>
    </w:p>
    <w:p w:rsidR="007F54F2" w:rsidRDefault="007F54F2" w:rsidP="007F54F2">
      <w:pPr>
        <w:pStyle w:val="a4"/>
        <w:shd w:val="clear" w:color="auto" w:fill="E0E0E0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F54F2" w:rsidRDefault="007F54F2" w:rsidP="007F54F2">
      <w:pPr>
        <w:pStyle w:val="2"/>
        <w:shd w:val="clear" w:color="auto" w:fill="FFEBB2"/>
        <w:spacing w:before="0" w:beforeAutospacing="0" w:after="150" w:afterAutospacing="0" w:line="336" w:lineRule="atLeast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>
        <w:rPr>
          <w:rFonts w:ascii="Tahoma" w:hAnsi="Tahoma" w:cs="Tahoma"/>
          <w:b w:val="0"/>
          <w:bCs w:val="0"/>
          <w:color w:val="000000"/>
          <w:sz w:val="32"/>
          <w:szCs w:val="32"/>
        </w:rPr>
        <w:t>Информация о платеже</w:t>
      </w:r>
    </w:p>
    <w:p w:rsidR="007F54F2" w:rsidRDefault="007F54F2" w:rsidP="007F54F2">
      <w:pPr>
        <w:shd w:val="clear" w:color="auto" w:fill="FFEBB2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EBB2"/>
        </w:rPr>
        <w:t>Сумма платежа:</w:t>
      </w:r>
      <w:r>
        <w:rPr>
          <w:rFonts w:ascii="Tahoma" w:hAnsi="Tahoma" w:cs="Tahoma"/>
          <w:color w:val="000000"/>
          <w:sz w:val="21"/>
          <w:szCs w:val="21"/>
        </w:rPr>
        <w:object w:dxaOrig="225" w:dyaOrig="225">
          <v:shape id="_x0000_i1229" type="#_x0000_t75" style="width:123.7pt;height:18.35pt" o:ole="">
            <v:imagedata r:id="rId88" o:title=""/>
          </v:shape>
          <w:control r:id="rId89" w:name="DefaultOcxName20" w:shapeid="_x0000_i1229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14" name="Рисунок 1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руб</w:t>
      </w:r>
      <w:proofErr w:type="spellEnd"/>
    </w:p>
    <w:p w:rsidR="007F54F2" w:rsidRDefault="007F54F2" w:rsidP="007F54F2">
      <w:pPr>
        <w:shd w:val="clear" w:color="auto" w:fill="FFEBB2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EBB2"/>
        </w:rPr>
        <w:t>Комиссия:31.53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руб</w:t>
      </w:r>
      <w:proofErr w:type="spellEnd"/>
    </w:p>
    <w:p w:rsidR="007F54F2" w:rsidRDefault="007F54F2" w:rsidP="007F54F2">
      <w:pPr>
        <w:shd w:val="clear" w:color="auto" w:fill="FFEBB2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EBB2"/>
        </w:rPr>
        <w:t>Сумма к оплате:</w:t>
      </w:r>
      <w:r>
        <w:rPr>
          <w:rStyle w:val="a5"/>
          <w:rFonts w:ascii="Tahoma" w:hAnsi="Tahoma" w:cs="Tahoma"/>
          <w:color w:val="000000"/>
          <w:sz w:val="21"/>
          <w:szCs w:val="21"/>
          <w:shd w:val="clear" w:color="auto" w:fill="FFEBB2"/>
        </w:rPr>
        <w:t>3184.74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a5"/>
          <w:rFonts w:ascii="Tahoma" w:hAnsi="Tahoma" w:cs="Tahoma"/>
          <w:color w:val="000000"/>
          <w:sz w:val="21"/>
          <w:szCs w:val="21"/>
        </w:rPr>
        <w:t>руб</w:t>
      </w:r>
      <w:proofErr w:type="spellEnd"/>
    </w:p>
    <w:p w:rsidR="007F54F2" w:rsidRPr="00083A79" w:rsidRDefault="007F54F2" w:rsidP="007F54F2">
      <w:pPr>
        <w:pStyle w:val="2"/>
        <w:shd w:val="clear" w:color="auto" w:fill="E0E0E0"/>
        <w:spacing w:before="0" w:beforeAutospacing="0" w:line="336" w:lineRule="atLeast"/>
        <w:rPr>
          <w:rFonts w:ascii="Tahoma" w:hAnsi="Tahoma" w:cs="Tahoma"/>
          <w:b w:val="0"/>
          <w:bCs w:val="0"/>
          <w:color w:val="000000"/>
          <w:highlight w:val="lightGray"/>
        </w:rPr>
      </w:pPr>
      <w:r w:rsidRPr="00083A79">
        <w:rPr>
          <w:rFonts w:ascii="Tahoma" w:hAnsi="Tahoma" w:cs="Tahoma"/>
          <w:b w:val="0"/>
          <w:bCs w:val="0"/>
          <w:color w:val="000000"/>
          <w:highlight w:val="lightGray"/>
        </w:rPr>
        <w:t xml:space="preserve">Информация о плательщике </w:t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Фамилия:</w:t>
      </w:r>
      <w:r w:rsidRPr="00083A79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               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  <w:shd w:val="clear" w:color="auto" w:fill="FFFFFF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 xml:space="preserve">Иванов                       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13" name="Рисунок 13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Имя:                      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 xml:space="preserve"> Иван                          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12" name="Рисунок 12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Отчество:                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32" type="#_x0000_t75" style="width:123.7pt;height:18.35pt" o:ole="">
            <v:imagedata r:id="rId11" o:title=""/>
          </v:shape>
          <w:control r:id="rId90" w:name="DefaultOcxName26" w:shapeid="_x0000_i1232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11" name="Рисунок 11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Регион:</w:t>
      </w:r>
      <w:r w:rsidRPr="00083A79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                  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  <w:shd w:val="clear" w:color="auto" w:fill="FFFFFF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 xml:space="preserve"> Татарстан (Республика)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10" name="Рисунок 10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Район (край):           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35" type="#_x0000_t75" style="width:123.7pt;height:18.35pt" o:ole="">
            <v:imagedata r:id="rId11" o:title=""/>
          </v:shape>
          <w:control r:id="rId91" w:name="DefaultOcxName42" w:shapeid="_x0000_i1235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9" name="Рисунок 9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Город / Поселение:</w:t>
      </w:r>
      <w:r w:rsidRPr="00083A79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 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  <w:shd w:val="clear" w:color="auto" w:fill="FFFFFF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38" type="#_x0000_t75" style="width:123.7pt;height:18.35pt" o:ole="">
            <v:imagedata r:id="rId92" o:title=""/>
          </v:shape>
          <w:control r:id="rId93" w:name="DefaultOcxName52" w:shapeid="_x0000_i1238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8" name="Рисунок 8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Улица:</w:t>
      </w:r>
      <w:r w:rsidRPr="00083A79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                    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  <w:shd w:val="clear" w:color="auto" w:fill="FFFFFF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41" type="#_x0000_t75" style="width:123.7pt;height:18.35pt" o:ole="">
            <v:imagedata r:id="rId94" o:title=""/>
          </v:shape>
          <w:control r:id="rId95" w:name="DefaultOcxName61" w:shapeid="_x0000_i1241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7" name="Рисунок 7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Дом:</w:t>
      </w:r>
      <w:r w:rsidRPr="00083A79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                       </w:t>
      </w:r>
      <w:r w:rsidRPr="00083A79">
        <w:rPr>
          <w:rFonts w:ascii="Tahoma" w:hAnsi="Tahoma" w:cs="Tahoma"/>
          <w:color w:val="FF0000"/>
          <w:sz w:val="21"/>
          <w:szCs w:val="21"/>
          <w:highlight w:val="lightGray"/>
          <w:shd w:val="clear" w:color="auto" w:fill="FFFFFF"/>
        </w:rPr>
        <w:t>*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 xml:space="preserve"> 66                         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6" name="Рисунок 6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Pr="00083A79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 xml:space="preserve">Корпус:                    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44" type="#_x0000_t75" style="width:123.7pt;height:18.35pt" o:ole="">
            <v:imagedata r:id="rId11" o:title=""/>
          </v:shape>
          <w:control r:id="rId96" w:name="DefaultOcxName81" w:shapeid="_x0000_i1244"/>
        </w:objec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5" name="Рисунок 5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shd w:val="clear" w:color="auto" w:fill="E0E0E0"/>
        <w:spacing w:line="285" w:lineRule="atLeast"/>
        <w:rPr>
          <w:rFonts w:ascii="Tahoma" w:hAnsi="Tahoma" w:cs="Tahoma"/>
          <w:color w:val="000000"/>
          <w:sz w:val="21"/>
          <w:szCs w:val="21"/>
        </w:rPr>
      </w:pPr>
      <w:r w:rsidRPr="00083A79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Квартира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t xml:space="preserve">:                 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 xml:space="preserve"> 111                         </w:t>
      </w:r>
      <w:r w:rsidRPr="00083A79">
        <w:rPr>
          <w:rFonts w:ascii="Tahoma" w:hAnsi="Tahoma" w:cs="Tahoma"/>
          <w:color w:val="000000"/>
          <w:sz w:val="21"/>
          <w:szCs w:val="21"/>
          <w:highlight w:val="lightGray"/>
        </w:rPr>
        <w:t xml:space="preserve"> </w:t>
      </w: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266065" cy="124460"/>
            <wp:effectExtent l="0" t="0" r="635" b="8890"/>
            <wp:docPr id="4" name="Рисунок 4" descr="Display virtual keyboard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Display virtual keyboard interfa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4F2" w:rsidRDefault="007F54F2" w:rsidP="007F54F2">
      <w:pPr>
        <w:pStyle w:val="4"/>
        <w:shd w:val="clear" w:color="auto" w:fill="E0E0E0"/>
        <w:spacing w:before="0" w:after="0" w:line="285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:rsidR="007F54F2" w:rsidRDefault="007F54F2" w:rsidP="007F54F2">
      <w:pPr>
        <w:pStyle w:val="4"/>
        <w:shd w:val="clear" w:color="auto" w:fill="E0E0E0"/>
        <w:spacing w:before="0" w:after="0" w:line="285" w:lineRule="atLeast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К оплате принимаются:</w:t>
      </w:r>
    </w:p>
    <w:tbl>
      <w:tblPr>
        <w:tblW w:w="9450" w:type="dxa"/>
        <w:shd w:val="clear" w:color="auto" w:fill="F2F2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3645"/>
        <w:gridCol w:w="3792"/>
      </w:tblGrid>
      <w:tr w:rsidR="007F54F2" w:rsidTr="007F54F2">
        <w:trPr>
          <w:tblHeader/>
        </w:trPr>
        <w:tc>
          <w:tcPr>
            <w:tcW w:w="0" w:type="auto"/>
            <w:tcBorders>
              <w:bottom w:val="single" w:sz="6" w:space="0" w:color="D1D1D1"/>
            </w:tcBorders>
            <w:shd w:val="clear" w:color="auto" w:fill="E4E4E4"/>
          </w:tcPr>
          <w:p w:rsidR="007F54F2" w:rsidRDefault="007F54F2" w:rsidP="007F54F2">
            <w:pPr>
              <w:shd w:val="clear" w:color="auto" w:fill="E0E0E0"/>
              <w:spacing w:before="150" w:line="270" w:lineRule="atLeast"/>
              <w:rPr>
                <w:rFonts w:ascii="Arial" w:hAnsi="Arial" w:cs="Arial"/>
                <w:color w:val="666666"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6" w:space="0" w:color="D1D1D1"/>
            </w:tcBorders>
            <w:shd w:val="clear" w:color="auto" w:fill="E4E4E4"/>
          </w:tcPr>
          <w:p w:rsidR="007F54F2" w:rsidRDefault="007F54F2" w:rsidP="007F54F2">
            <w:pPr>
              <w:shd w:val="clear" w:color="auto" w:fill="E0E0E0"/>
              <w:spacing w:before="150" w:line="270" w:lineRule="atLeast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Тип карты</w:t>
            </w:r>
          </w:p>
        </w:tc>
        <w:tc>
          <w:tcPr>
            <w:tcW w:w="0" w:type="auto"/>
            <w:tcBorders>
              <w:bottom w:val="single" w:sz="6" w:space="0" w:color="D1D1D1"/>
            </w:tcBorders>
            <w:shd w:val="clear" w:color="auto" w:fill="E4E4E4"/>
          </w:tcPr>
          <w:p w:rsidR="007F54F2" w:rsidRDefault="007F54F2" w:rsidP="007F54F2">
            <w:pPr>
              <w:shd w:val="clear" w:color="auto" w:fill="E0E0E0"/>
              <w:spacing w:before="150" w:line="270" w:lineRule="atLeast"/>
              <w:rPr>
                <w:rFonts w:ascii="Arial" w:hAnsi="Arial" w:cs="Arial"/>
                <w:color w:val="666666"/>
                <w:sz w:val="17"/>
                <w:szCs w:val="17"/>
              </w:rPr>
            </w:pPr>
            <w:r>
              <w:rPr>
                <w:rFonts w:ascii="Arial" w:hAnsi="Arial" w:cs="Arial"/>
                <w:color w:val="666666"/>
                <w:sz w:val="17"/>
                <w:szCs w:val="17"/>
              </w:rPr>
              <w:t>Комиссия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1D1D1"/>
            </w:tcBorders>
            <w:shd w:val="clear" w:color="auto" w:fill="E0E0E0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F54F2" w:rsidRDefault="007F54F2" w:rsidP="007F54F2">
            <w:pPr>
              <w:shd w:val="clear" w:color="auto" w:fill="E0E0E0"/>
              <w:spacing w:before="150"/>
              <w:rPr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</w:rPr>
              <w:t>Любой банк</w:t>
            </w:r>
          </w:p>
        </w:tc>
        <w:tc>
          <w:tcPr>
            <w:tcW w:w="0" w:type="auto"/>
            <w:tcBorders>
              <w:bottom w:val="single" w:sz="6" w:space="0" w:color="D1D1D1"/>
            </w:tcBorders>
            <w:shd w:val="clear" w:color="auto" w:fill="F2F2F2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F54F2" w:rsidRDefault="007F54F2" w:rsidP="007F54F2">
            <w:pPr>
              <w:shd w:val="clear" w:color="auto" w:fill="E0E0E0"/>
              <w:spacing w:before="15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73710" cy="365760"/>
                  <wp:effectExtent l="0" t="0" r="2540" b="0"/>
                  <wp:docPr id="3" name="Рисунок 3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73710" cy="365760"/>
                  <wp:effectExtent l="0" t="0" r="2540" b="0"/>
                  <wp:docPr id="2" name="Рисунок 2" descr="master-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aster-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73710" cy="365760"/>
                  <wp:effectExtent l="0" t="0" r="2540" b="0"/>
                  <wp:docPr id="1" name="Рисунок 1" descr="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mae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1D1D1"/>
            </w:tcBorders>
            <w:shd w:val="clear" w:color="auto" w:fill="E0E0E0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7F54F2" w:rsidRDefault="00382527" w:rsidP="007F54F2">
            <w:pPr>
              <w:shd w:val="clear" w:color="auto" w:fill="E0E0E0"/>
              <w:spacing w:before="150"/>
              <w:rPr>
                <w:rFonts w:ascii="Arial" w:hAnsi="Arial" w:cs="Arial"/>
              </w:rPr>
            </w:pPr>
            <w:hyperlink r:id="rId100" w:tooltip="Нажмите для просмотра подробной информации о комиссиях" w:history="1">
              <w:r w:rsidR="007F54F2">
                <w:rPr>
                  <w:rStyle w:val="a3"/>
                  <w:rFonts w:ascii="Arial" w:hAnsi="Arial" w:cs="Arial"/>
                  <w:color w:val="005594"/>
                  <w:sz w:val="21"/>
                  <w:szCs w:val="21"/>
                </w:rPr>
                <w:t>1.0% , минимум 10.0 руб.</w:t>
              </w:r>
            </w:hyperlink>
          </w:p>
        </w:tc>
      </w:tr>
    </w:tbl>
    <w:p w:rsidR="007F54F2" w:rsidRDefault="00382527" w:rsidP="007F54F2">
      <w:pPr>
        <w:pStyle w:val="no-card-info"/>
        <w:shd w:val="clear" w:color="auto" w:fill="E0E0E0"/>
        <w:spacing w:before="300" w:beforeAutospacing="0" w:after="150" w:afterAutospacing="0" w:line="285" w:lineRule="atLeast"/>
        <w:jc w:val="both"/>
        <w:rPr>
          <w:rFonts w:ascii="Arial" w:hAnsi="Arial" w:cs="Arial"/>
          <w:color w:val="000000"/>
          <w:sz w:val="21"/>
          <w:szCs w:val="21"/>
        </w:rPr>
      </w:pPr>
      <w:hyperlink r:id="rId101" w:history="1">
        <w:r w:rsidR="007F54F2">
          <w:rPr>
            <w:rStyle w:val="a3"/>
            <w:rFonts w:ascii="Arial" w:hAnsi="Arial" w:cs="Arial"/>
            <w:color w:val="005594"/>
          </w:rPr>
          <w:t>Если у Вас нет карты</w:t>
        </w:r>
      </w:hyperlink>
    </w:p>
    <w:p w:rsidR="007F54F2" w:rsidRDefault="007F54F2" w:rsidP="007F54F2">
      <w:pPr>
        <w:pStyle w:val="a4"/>
        <w:shd w:val="clear" w:color="auto" w:fill="E0E0E0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red"/>
          <w:rFonts w:ascii="Tahoma" w:hAnsi="Tahoma" w:cs="Tahoma"/>
          <w:color w:val="D40000"/>
          <w:sz w:val="21"/>
          <w:szCs w:val="21"/>
        </w:rPr>
        <w:t>*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- Поля, обязательные для заполнения</w:t>
      </w:r>
    </w:p>
    <w:p w:rsidR="007F54F2" w:rsidRDefault="007F54F2" w:rsidP="007F54F2">
      <w:pPr>
        <w:pStyle w:val="a4"/>
        <w:shd w:val="clear" w:color="auto" w:fill="E0E0E0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265430</wp:posOffset>
                </wp:positionV>
                <wp:extent cx="3086100" cy="2514600"/>
                <wp:effectExtent l="11430" t="48895" r="45720" b="825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8610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20.9pt" to="399.6pt,2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rFonts w:ascii="Tahoma" w:hAnsi="Tahoma" w:cs="Tahoma"/>
          <w:color w:val="000000"/>
          <w:sz w:val="21"/>
          <w:szCs w:val="21"/>
        </w:rPr>
        <w:t xml:space="preserve">     </w:t>
      </w:r>
      <w:r w:rsidRPr="00C8441D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>Назад.</w:t>
      </w:r>
      <w:r>
        <w:rPr>
          <w:rFonts w:ascii="Tahoma" w:hAnsi="Tahoma" w:cs="Tahoma"/>
          <w:color w:val="000000"/>
          <w:sz w:val="21"/>
          <w:szCs w:val="21"/>
        </w:rPr>
        <w:t xml:space="preserve">                                                                                                   </w:t>
      </w:r>
      <w:r w:rsidRPr="007513CC">
        <w:rPr>
          <w:rFonts w:ascii="Tahoma" w:hAnsi="Tahoma" w:cs="Tahoma"/>
          <w:color w:val="000000"/>
          <w:sz w:val="21"/>
          <w:szCs w:val="21"/>
          <w:highlight w:val="cyan"/>
          <w:bdr w:val="single" w:sz="4" w:space="0" w:color="auto"/>
          <w:shd w:val="clear" w:color="auto" w:fill="00CCFF"/>
        </w:rPr>
        <w:t>Оплатить.</w:t>
      </w:r>
    </w:p>
    <w:p w:rsidR="007F54F2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  <w:r>
        <w:rPr>
          <w:i/>
        </w:rPr>
        <w:t xml:space="preserve">Щелкнув по строке </w:t>
      </w:r>
      <w:r w:rsidRPr="004A1A3E">
        <w:rPr>
          <w:b/>
          <w:i/>
        </w:rPr>
        <w:t>«Посмотреть счет-фактуру (счет на оплату)</w:t>
      </w:r>
      <w:r>
        <w:rPr>
          <w:b/>
          <w:i/>
        </w:rPr>
        <w:t>»</w:t>
      </w:r>
      <w:r>
        <w:rPr>
          <w:i/>
        </w:rPr>
        <w:t xml:space="preserve"> появится: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00FFFF"/>
        <w:jc w:val="both"/>
      </w:pPr>
      <w:r w:rsidRPr="00BE29E2">
        <w:rPr>
          <w:highlight w:val="cyan"/>
        </w:rPr>
        <w:t xml:space="preserve">Информационное сообщение                   </w:t>
      </w:r>
      <w:r>
        <w:rPr>
          <w:highlight w:val="cyan"/>
        </w:rPr>
        <w:t xml:space="preserve">                                                                                   </w:t>
      </w:r>
      <w:r w:rsidRPr="00BE29E2">
        <w:rPr>
          <w:highlight w:val="cyan"/>
        </w:rPr>
        <w:t xml:space="preserve"> Х</w:t>
      </w:r>
      <w:r>
        <w:t xml:space="preserve">      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</w:pPr>
      <w:r w:rsidRPr="00BE29E2">
        <w:t>Вы можете сохранить счет-фактуру</w:t>
      </w:r>
      <w:r>
        <w:t xml:space="preserve"> </w:t>
      </w:r>
      <w:r w:rsidRPr="00BE29E2">
        <w:t xml:space="preserve"> (счет</w:t>
      </w:r>
      <w:r>
        <w:t xml:space="preserve"> на оплату) либо открыть ее в новом окне.</w:t>
      </w:r>
      <w:r>
        <w:br/>
        <w:t xml:space="preserve">Для просмотра Вам необходима программа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7F54F2" w:rsidRDefault="007F54F2" w:rsidP="007F5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CFDFD"/>
        <w:spacing w:line="285" w:lineRule="atLeast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148590</wp:posOffset>
                </wp:positionV>
                <wp:extent cx="914400" cy="571500"/>
                <wp:effectExtent l="11430" t="51435" r="45720" b="571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11.7pt" to="426.6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">
                <v:stroke endarrow="block"/>
              </v:line>
            </w:pict>
          </mc:Fallback>
        </mc:AlternateContent>
      </w:r>
      <w:r>
        <w:rPr>
          <w:rFonts w:ascii="Tahoma" w:hAnsi="Tahoma" w:cs="Tahoma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148590</wp:posOffset>
                </wp:positionV>
                <wp:extent cx="571500" cy="228600"/>
                <wp:effectExtent l="40005" t="60960" r="7620" b="571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11.7pt" to="147.6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">
                <v:stroke endarrow="block"/>
              </v:line>
            </w:pict>
          </mc:Fallback>
        </mc:AlternateContent>
      </w:r>
      <w:r w:rsidRPr="00BE29E2">
        <w:rPr>
          <w:rStyle w:val="ui-button-text"/>
          <w:rFonts w:ascii="Tahoma" w:hAnsi="Tahoma" w:cs="Tahoma"/>
          <w:color w:val="222222"/>
          <w:sz w:val="20"/>
          <w:szCs w:val="20"/>
          <w:highlight w:val="cyan"/>
          <w:bdr w:val="single" w:sz="4" w:space="0" w:color="auto"/>
          <w:shd w:val="clear" w:color="auto" w:fill="00FFFF"/>
        </w:rPr>
        <w:t>Открыть в новом окне</w:t>
      </w:r>
      <w:r w:rsidRPr="00BE29E2">
        <w:rPr>
          <w:rStyle w:val="ui-button-text"/>
          <w:rFonts w:ascii="Tahoma" w:hAnsi="Tahoma" w:cs="Tahoma"/>
          <w:color w:val="222222"/>
          <w:sz w:val="20"/>
          <w:szCs w:val="20"/>
          <w:bdr w:val="single" w:sz="4" w:space="0" w:color="auto"/>
          <w:shd w:val="clear" w:color="auto" w:fill="00FFFF"/>
        </w:rPr>
        <w:t>.</w:t>
      </w:r>
      <w:r>
        <w:rPr>
          <w:rStyle w:val="ui-button-text"/>
          <w:rFonts w:ascii="Tahoma" w:hAnsi="Tahoma" w:cs="Tahoma"/>
          <w:color w:val="222222"/>
          <w:sz w:val="20"/>
          <w:szCs w:val="20"/>
        </w:rPr>
        <w:t xml:space="preserve">                                                                                                  </w:t>
      </w:r>
      <w:r w:rsidRPr="00BE29E2">
        <w:rPr>
          <w:rStyle w:val="ui-button-text"/>
          <w:rFonts w:ascii="Tahoma" w:hAnsi="Tahoma" w:cs="Tahoma"/>
          <w:color w:val="222222"/>
          <w:sz w:val="20"/>
          <w:szCs w:val="20"/>
          <w:highlight w:val="cyan"/>
          <w:bdr w:val="single" w:sz="4" w:space="0" w:color="auto"/>
          <w:shd w:val="clear" w:color="auto" w:fill="00FFFF"/>
        </w:rPr>
        <w:t>Сохранить</w:t>
      </w:r>
      <w:r w:rsidRPr="00BE29E2">
        <w:rPr>
          <w:rStyle w:val="ui-button-text"/>
          <w:rFonts w:ascii="Tahoma" w:hAnsi="Tahoma" w:cs="Tahoma"/>
          <w:color w:val="222222"/>
          <w:sz w:val="20"/>
          <w:szCs w:val="20"/>
          <w:bdr w:val="single" w:sz="4" w:space="0" w:color="auto"/>
          <w:shd w:val="clear" w:color="auto" w:fill="00FFFF"/>
        </w:rPr>
        <w:t>.</w:t>
      </w:r>
    </w:p>
    <w:p w:rsidR="007F54F2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  <w:r>
        <w:rPr>
          <w:i/>
        </w:rPr>
        <w:t xml:space="preserve">Нажав на </w:t>
      </w:r>
      <w:proofErr w:type="spellStart"/>
      <w:r>
        <w:rPr>
          <w:i/>
        </w:rPr>
        <w:t>значек</w:t>
      </w:r>
      <w:proofErr w:type="spellEnd"/>
      <w:r>
        <w:rPr>
          <w:i/>
        </w:rPr>
        <w:t xml:space="preserve"> </w:t>
      </w:r>
      <w:r w:rsidRPr="00DF2E40">
        <w:t>«Открыть в новом окне»</w:t>
      </w:r>
      <w:r>
        <w:rPr>
          <w:i/>
        </w:rPr>
        <w:t>, в новой вкладке интернет браузера  откроется ваша счет-фактура (квитанция на оплату).</w:t>
      </w:r>
    </w:p>
    <w:p w:rsidR="007F54F2" w:rsidRPr="00DF2E40" w:rsidRDefault="007F54F2" w:rsidP="007F54F2">
      <w:pPr>
        <w:ind w:firstLine="720"/>
        <w:jc w:val="both"/>
      </w:pPr>
      <w:r>
        <w:rPr>
          <w:i/>
        </w:rPr>
        <w:t xml:space="preserve">Также Вы можете сохранить квитанцию, нажав на значок </w:t>
      </w:r>
      <w:r w:rsidRPr="00DF2E40">
        <w:t>«Сохранить».</w:t>
      </w:r>
    </w:p>
    <w:p w:rsidR="007F54F2" w:rsidRDefault="007F54F2" w:rsidP="007F54F2">
      <w:pPr>
        <w:ind w:firstLine="720"/>
        <w:jc w:val="both"/>
        <w:rPr>
          <w:i/>
        </w:rPr>
      </w:pPr>
      <w:r>
        <w:rPr>
          <w:i/>
        </w:rPr>
        <w:t xml:space="preserve">Щелкнув по </w:t>
      </w:r>
      <w:r w:rsidRPr="008B43D1">
        <w:rPr>
          <w:b/>
          <w:i/>
        </w:rPr>
        <w:t>значку «Оплатить»,</w:t>
      </w:r>
      <w:r>
        <w:rPr>
          <w:i/>
        </w:rPr>
        <w:t xml:space="preserve"> откроется страница:</w:t>
      </w:r>
    </w:p>
    <w:p w:rsidR="007F54F2" w:rsidRDefault="007F54F2" w:rsidP="007F54F2">
      <w:pPr>
        <w:pStyle w:val="2"/>
        <w:shd w:val="clear" w:color="auto" w:fill="E0E0E0"/>
        <w:spacing w:before="0" w:beforeAutospacing="0" w:after="0" w:afterAutospacing="0"/>
        <w:rPr>
          <w:rFonts w:ascii="Tahoma" w:hAnsi="Tahoma" w:cs="Tahoma"/>
          <w:caps/>
          <w:sz w:val="21"/>
          <w:szCs w:val="21"/>
        </w:rPr>
      </w:pPr>
      <w:r>
        <w:rPr>
          <w:rFonts w:ascii="Tahoma" w:hAnsi="Tahoma" w:cs="Tahoma"/>
          <w:caps/>
          <w:sz w:val="21"/>
          <w:szCs w:val="21"/>
        </w:rPr>
        <w:t>ПЛАТЕЖ № 20530244-1000-995763 НА СУММУ</w:t>
      </w:r>
      <w:r>
        <w:rPr>
          <w:rStyle w:val="apple-converted-space"/>
          <w:rFonts w:ascii="Tahoma" w:hAnsi="Tahoma" w:cs="Tahoma"/>
          <w:caps/>
          <w:sz w:val="21"/>
          <w:szCs w:val="21"/>
        </w:rPr>
        <w:t> </w:t>
      </w:r>
      <w:r>
        <w:rPr>
          <w:rStyle w:val="sum"/>
          <w:rFonts w:ascii="Tahoma" w:hAnsi="Tahoma" w:cs="Tahoma"/>
          <w:sz w:val="21"/>
          <w:szCs w:val="21"/>
        </w:rPr>
        <w:t>3184.74</w:t>
      </w:r>
      <w:r>
        <w:rPr>
          <w:rStyle w:val="apple-converted-space"/>
          <w:rFonts w:ascii="Tahoma" w:hAnsi="Tahoma" w:cs="Tahoma"/>
          <w:caps/>
          <w:sz w:val="21"/>
          <w:szCs w:val="21"/>
        </w:rPr>
        <w:t> </w:t>
      </w:r>
      <w:r>
        <w:rPr>
          <w:rFonts w:ascii="Tahoma" w:hAnsi="Tahoma" w:cs="Tahoma"/>
          <w:caps/>
          <w:sz w:val="21"/>
          <w:szCs w:val="21"/>
        </w:rPr>
        <w:t>РУБЛЕЙ</w:t>
      </w:r>
    </w:p>
    <w:p w:rsidR="007F54F2" w:rsidRDefault="007F54F2" w:rsidP="007F54F2">
      <w:pPr>
        <w:shd w:val="clear" w:color="auto" w:fill="E0E0E0"/>
      </w:pPr>
    </w:p>
    <w:p w:rsidR="007F54F2" w:rsidRDefault="007F54F2" w:rsidP="007F54F2">
      <w:pPr>
        <w:pStyle w:val="2"/>
        <w:shd w:val="clear" w:color="auto" w:fill="E0E0E0"/>
        <w:spacing w:before="0" w:beforeAutospacing="0" w:after="0" w:afterAutospacing="0"/>
        <w:rPr>
          <w:rFonts w:ascii="Tahoma" w:hAnsi="Tahoma" w:cs="Tahoma"/>
          <w:caps/>
          <w:sz w:val="21"/>
          <w:szCs w:val="21"/>
        </w:rPr>
      </w:pPr>
      <w:r>
        <w:rPr>
          <w:rFonts w:ascii="Tahoma" w:hAnsi="Tahoma" w:cs="Tahoma"/>
          <w:caps/>
          <w:sz w:val="21"/>
          <w:szCs w:val="21"/>
        </w:rPr>
        <w:t>ВВЕДИТЕ ДАННЫЕ ВАШЕЙ КАРТЫ</w:t>
      </w:r>
      <w:r>
        <w:rPr>
          <w:rStyle w:val="apple-converted-space"/>
          <w:rFonts w:ascii="Tahoma" w:hAnsi="Tahoma" w:cs="Tahoma"/>
          <w:caps/>
          <w:sz w:val="21"/>
          <w:szCs w:val="21"/>
        </w:rPr>
        <w:t> </w:t>
      </w:r>
      <w:r>
        <w:rPr>
          <w:rFonts w:ascii="Tahoma" w:hAnsi="Tahoma" w:cs="Tahoma"/>
          <w:b w:val="0"/>
          <w:bCs w:val="0"/>
          <w:sz w:val="21"/>
          <w:szCs w:val="21"/>
        </w:rPr>
        <w:t>(так же, как на вашей карте)</w:t>
      </w:r>
    </w:p>
    <w:p w:rsidR="007F54F2" w:rsidRDefault="007F54F2" w:rsidP="007F54F2">
      <w:pPr>
        <w:shd w:val="clear" w:color="auto" w:fill="E0E0E0"/>
      </w:pPr>
    </w:p>
    <w:p w:rsidR="007F54F2" w:rsidRPr="008B43D1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Владелец карты: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47" type="#_x0000_t75" style="width:123.7pt;height:18.35pt" o:ole="">
            <v:imagedata r:id="rId11" o:title=""/>
          </v:shape>
          <w:control r:id="rId102" w:name="DefaultOcxName28" w:shapeid="_x0000_i1247"/>
        </w:object>
      </w:r>
    </w:p>
    <w:p w:rsidR="007F54F2" w:rsidRPr="008B43D1" w:rsidRDefault="007F54F2" w:rsidP="007F54F2">
      <w:pPr>
        <w:pStyle w:val="note"/>
        <w:shd w:val="clear" w:color="auto" w:fill="E0E0E0"/>
        <w:spacing w:before="0" w:beforeAutospacing="0" w:after="0" w:afterAutospacing="0"/>
        <w:ind w:left="3960"/>
        <w:rPr>
          <w:rFonts w:ascii="Tahoma" w:hAnsi="Tahoma" w:cs="Tahoma"/>
          <w:color w:val="7F7F7F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 xml:space="preserve">Как на карте, например, </w:t>
      </w:r>
      <w:proofErr w:type="spellStart"/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>Anton</w:t>
      </w:r>
      <w:proofErr w:type="spellEnd"/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 xml:space="preserve"> </w:t>
      </w:r>
      <w:proofErr w:type="spellStart"/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>Ivanov</w:t>
      </w:r>
      <w:proofErr w:type="spellEnd"/>
    </w:p>
    <w:p w:rsidR="007F54F2" w:rsidRPr="008B43D1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Номер карты: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50" type="#_x0000_t75" style="width:123.7pt;height:18.35pt" o:ole="">
            <v:imagedata r:id="rId11" o:title=""/>
          </v:shape>
          <w:control r:id="rId103" w:name="DefaultOcxName112" w:shapeid="_x0000_i1250"/>
        </w:object>
      </w:r>
    </w:p>
    <w:p w:rsidR="007F54F2" w:rsidRPr="008B43D1" w:rsidRDefault="007F54F2" w:rsidP="007F54F2">
      <w:pPr>
        <w:pStyle w:val="note"/>
        <w:shd w:val="clear" w:color="auto" w:fill="E0E0E0"/>
        <w:spacing w:before="0" w:beforeAutospacing="0" w:after="0" w:afterAutospacing="0"/>
        <w:ind w:left="3960"/>
        <w:rPr>
          <w:rFonts w:ascii="Tahoma" w:hAnsi="Tahoma" w:cs="Tahoma"/>
          <w:color w:val="7F7F7F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>Например, 4100234500006789</w:t>
      </w:r>
    </w:p>
    <w:p w:rsidR="007F54F2" w:rsidRPr="008B43D1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Срок действия карты: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52" type="#_x0000_t75" style="width:52.35pt;height:18.35pt" o:ole="">
            <v:imagedata r:id="rId104" o:title=""/>
          </v:shape>
          <w:control r:id="rId105" w:name="DefaultOcxName27" w:shapeid="_x0000_i1252"/>
        </w:object>
      </w:r>
      <w:r w:rsidRPr="008B43D1">
        <w:rPr>
          <w:rStyle w:val="apple-converted-space"/>
          <w:rFonts w:ascii="Tahoma" w:hAnsi="Tahoma" w:cs="Tahoma"/>
          <w:color w:val="000000"/>
          <w:sz w:val="21"/>
          <w:szCs w:val="21"/>
          <w:highlight w:val="lightGray"/>
        </w:rPr>
        <w:t> 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t> 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55" type="#_x0000_t75" style="width:52.35pt;height:18.35pt" o:ole="">
            <v:imagedata r:id="rId104" o:title=""/>
          </v:shape>
          <w:control r:id="rId106" w:name="DefaultOcxName34" w:shapeid="_x0000_i1255"/>
        </w:object>
      </w:r>
    </w:p>
    <w:p w:rsidR="007F54F2" w:rsidRPr="008B43D1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  <w:shd w:val="clear" w:color="auto" w:fill="FFFFFF"/>
        </w:rPr>
        <w:t>Проверочный код CVV2/CVC2: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59" type="#_x0000_t75" style="width:123.7pt;height:18.35pt" o:ole="">
            <v:imagedata r:id="rId11" o:title=""/>
          </v:shape>
          <w:control r:id="rId107" w:name="DefaultOcxName43" w:shapeid="_x0000_i1259"/>
        </w:object>
      </w:r>
    </w:p>
    <w:p w:rsidR="007F54F2" w:rsidRPr="008B43D1" w:rsidRDefault="007F54F2" w:rsidP="007F54F2">
      <w:pPr>
        <w:pStyle w:val="note"/>
        <w:shd w:val="clear" w:color="auto" w:fill="E0E0E0"/>
        <w:spacing w:before="0" w:beforeAutospacing="0" w:after="0" w:afterAutospacing="0"/>
        <w:ind w:left="3960"/>
        <w:rPr>
          <w:rFonts w:ascii="Tahoma" w:hAnsi="Tahoma" w:cs="Tahoma"/>
          <w:color w:val="7F7F7F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>CVV2/CVC2 – последние 3 цифры на обратной стороне карты</w:t>
      </w:r>
    </w:p>
    <w:p w:rsidR="007F54F2" w:rsidRPr="008B43D1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object w:dxaOrig="225" w:dyaOrig="225">
          <v:shape id="_x0000_i1261" type="#_x0000_t75" style="width:20.3pt;height:18.35pt" o:ole="">
            <v:imagedata r:id="rId108" o:title=""/>
          </v:shape>
          <w:control r:id="rId109" w:name="DefaultOcxName53" w:shapeid="_x0000_i1261"/>
        </w:objec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 w:rsidRPr="008B43D1">
        <w:rPr>
          <w:rFonts w:ascii="Tahoma" w:hAnsi="Tahoma" w:cs="Tahoma"/>
          <w:color w:val="000000"/>
          <w:sz w:val="21"/>
          <w:szCs w:val="21"/>
          <w:highlight w:val="lightGray"/>
        </w:rPr>
        <w:t>Сохранить данные карты</w:t>
      </w:r>
    </w:p>
    <w:p w:rsidR="007F54F2" w:rsidRPr="008B43D1" w:rsidRDefault="007F54F2" w:rsidP="007F54F2">
      <w:pPr>
        <w:pStyle w:val="note"/>
        <w:shd w:val="clear" w:color="auto" w:fill="E0E0E0"/>
        <w:spacing w:before="0" w:beforeAutospacing="0" w:after="0" w:afterAutospacing="0"/>
        <w:ind w:left="3960"/>
        <w:rPr>
          <w:rFonts w:ascii="Tahoma" w:hAnsi="Tahoma" w:cs="Tahoma"/>
          <w:color w:val="7F7F7F"/>
          <w:sz w:val="21"/>
          <w:szCs w:val="21"/>
          <w:highlight w:val="lightGray"/>
        </w:rPr>
      </w:pPr>
      <w:r w:rsidRPr="008B43D1">
        <w:rPr>
          <w:rFonts w:ascii="Tahoma" w:hAnsi="Tahoma" w:cs="Tahoma"/>
          <w:color w:val="7F7F7F"/>
          <w:sz w:val="21"/>
          <w:szCs w:val="21"/>
          <w:highlight w:val="lightGray"/>
        </w:rPr>
        <w:t>Сохранение данных карты в Личном кабинете на портале государственных услуг позволит использовать ее для проведения новых платежей, указывая лишь код CVV2/CVC2</w:t>
      </w:r>
    </w:p>
    <w:p w:rsidR="007F54F2" w:rsidRDefault="007F54F2" w:rsidP="007F54F2">
      <w:pPr>
        <w:shd w:val="clear" w:color="auto" w:fill="E0E0E0"/>
        <w:rPr>
          <w:rFonts w:ascii="Tahoma" w:hAnsi="Tahoma" w:cs="Tahoma"/>
          <w:color w:val="000000"/>
          <w:sz w:val="21"/>
          <w:szCs w:val="21"/>
        </w:rPr>
      </w:pPr>
      <w:r w:rsidRPr="008B43D1">
        <w:rPr>
          <w:rFonts w:ascii="Tahoma" w:hAnsi="Tahoma" w:cs="Tahoma"/>
          <w:color w:val="000000"/>
          <w:sz w:val="21"/>
          <w:szCs w:val="21"/>
          <w:highlight w:val="lightGray"/>
          <w:bdr w:val="single" w:sz="4" w:space="0" w:color="auto"/>
        </w:rPr>
        <w:t>Вернуться без оплаты</w:t>
      </w:r>
      <w:r>
        <w:rPr>
          <w:rFonts w:ascii="Tahoma" w:hAnsi="Tahoma" w:cs="Tahoma"/>
          <w:color w:val="000000"/>
          <w:sz w:val="21"/>
          <w:szCs w:val="21"/>
          <w:bdr w:val="single" w:sz="4" w:space="0" w:color="auto"/>
        </w:rPr>
        <w:t>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 xml:space="preserve">          </w:t>
      </w:r>
      <w:r w:rsidRPr="008B43D1">
        <w:rPr>
          <w:rFonts w:ascii="Tahoma" w:hAnsi="Tahoma" w:cs="Tahoma"/>
          <w:color w:val="FFFFFF"/>
          <w:sz w:val="21"/>
          <w:szCs w:val="21"/>
          <w:highlight w:val="darkBlue"/>
          <w:bdr w:val="single" w:sz="4" w:space="0" w:color="auto"/>
        </w:rPr>
        <w:t>Продолжить</w:t>
      </w:r>
    </w:p>
    <w:p w:rsidR="007F54F2" w:rsidRDefault="007F54F2" w:rsidP="007F54F2">
      <w:pPr>
        <w:ind w:firstLine="720"/>
        <w:jc w:val="both"/>
        <w:rPr>
          <w:i/>
        </w:rPr>
      </w:pPr>
    </w:p>
    <w:p w:rsidR="007F54F2" w:rsidRPr="00BD0A99" w:rsidRDefault="007F54F2" w:rsidP="007F54F2">
      <w:pPr>
        <w:jc w:val="both"/>
        <w:rPr>
          <w:i/>
        </w:rPr>
      </w:pPr>
      <w:r>
        <w:rPr>
          <w:i/>
        </w:rPr>
        <w:t xml:space="preserve">Введите все необходимые данные в чистые поля, убедитесь в правильности указанных сведений и нажмите на значок </w:t>
      </w:r>
      <w:r w:rsidRPr="00AC0F64">
        <w:t>«Продолжить»</w:t>
      </w:r>
      <w:r>
        <w:t xml:space="preserve">. </w:t>
      </w:r>
      <w:r w:rsidRPr="00BD0A99">
        <w:rPr>
          <w:i/>
        </w:rPr>
        <w:t>Система, проверив Ваши данные, затребует подтверждение платежа. После Вашего подтверждения система автоматически выполнит платеж, сняв деньги с Вашей карты.</w:t>
      </w:r>
    </w:p>
    <w:p w:rsidR="007F54F2" w:rsidRDefault="007F54F2" w:rsidP="007F54F2">
      <w:pPr>
        <w:jc w:val="both"/>
      </w:pPr>
    </w:p>
    <w:p w:rsidR="007F54F2" w:rsidRDefault="007F54F2" w:rsidP="007F54F2">
      <w:pPr>
        <w:jc w:val="both"/>
      </w:pPr>
    </w:p>
    <w:p w:rsidR="007F54F2" w:rsidRDefault="007F54F2" w:rsidP="007F54F2">
      <w:pPr>
        <w:jc w:val="center"/>
        <w:rPr>
          <w:rStyle w:val="informer"/>
          <w:b/>
          <w:bCs/>
          <w:sz w:val="21"/>
          <w:szCs w:val="21"/>
        </w:rPr>
      </w:pPr>
      <w:r w:rsidRPr="007F54F2">
        <w:rPr>
          <w:rStyle w:val="informer"/>
          <w:rFonts w:ascii="Times New Roman" w:hAnsi="Times New Roman" w:cs="Times New Roman"/>
          <w:b/>
          <w:bCs/>
          <w:sz w:val="28"/>
          <w:szCs w:val="28"/>
        </w:rPr>
        <w:t>3) Получение счета-фактуры (квитанции на оплату), изменение суммы платежа</w:t>
      </w:r>
      <w:r w:rsidRPr="007F54F2">
        <w:rPr>
          <w:rStyle w:val="informer"/>
          <w:rFonts w:ascii="Times New Roman" w:hAnsi="Times New Roman" w:cs="Times New Roman"/>
          <w:b/>
          <w:bCs/>
          <w:sz w:val="21"/>
          <w:szCs w:val="21"/>
        </w:rPr>
        <w:t>.</w:t>
      </w:r>
    </w:p>
    <w:p w:rsidR="007F54F2" w:rsidRDefault="007F54F2" w:rsidP="007F54F2">
      <w:pPr>
        <w:ind w:left="720"/>
      </w:pPr>
      <w:r w:rsidRPr="00747FEF">
        <w:rPr>
          <w:i/>
        </w:rPr>
        <w:t>Щелкните по значку</w:t>
      </w:r>
      <w:r>
        <w:rPr>
          <w:i/>
        </w:rPr>
        <w:t>:</w:t>
      </w:r>
      <w:r w:rsidRPr="00747FEF">
        <w:rPr>
          <w:i/>
        </w:rPr>
        <w:t xml:space="preserve"> </w:t>
      </w:r>
    </w:p>
    <w:tbl>
      <w:tblPr>
        <w:tblW w:w="469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5"/>
      </w:tblGrid>
      <w:tr w:rsidR="007F54F2" w:rsidTr="007F54F2">
        <w:tc>
          <w:tcPr>
            <w:tcW w:w="4695" w:type="dxa"/>
            <w:shd w:val="clear" w:color="auto" w:fill="F3F3F3"/>
            <w:tcMar>
              <w:top w:w="15" w:type="dxa"/>
              <w:left w:w="15" w:type="dxa"/>
              <w:bottom w:w="300" w:type="dxa"/>
              <w:right w:w="300" w:type="dxa"/>
            </w:tcMar>
            <w:vAlign w:val="center"/>
          </w:tcPr>
          <w:p w:rsidR="007F54F2" w:rsidRDefault="007F54F2" w:rsidP="007F54F2">
            <w:pPr>
              <w:spacing w:before="450"/>
              <w:rPr>
                <w:color w:val="777777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C675792" wp14:editId="03975D4D">
                  <wp:simplePos x="0" y="0"/>
                  <wp:positionH relativeFrom="column">
                    <wp:posOffset>-574040</wp:posOffset>
                  </wp:positionH>
                  <wp:positionV relativeFrom="paragraph">
                    <wp:posOffset>167005</wp:posOffset>
                  </wp:positionV>
                  <wp:extent cx="628650" cy="419100"/>
                  <wp:effectExtent l="0" t="0" r="0" b="0"/>
                  <wp:wrapSquare wrapText="bothSides"/>
                  <wp:docPr id="43" name="Рисунок 43" descr="https://uslugi.tatar.ru/design/images/informers/icons/service_show_factor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uslugi.tatar.ru/design/images/informers/icons/service_show_factor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informer"/>
                <w:b/>
                <w:bCs/>
                <w:color w:val="777777"/>
                <w:sz w:val="21"/>
                <w:szCs w:val="21"/>
              </w:rPr>
              <w:t xml:space="preserve">      Счет-фактура</w:t>
            </w:r>
          </w:p>
        </w:tc>
      </w:tr>
    </w:tbl>
    <w:p w:rsidR="007F54F2" w:rsidRPr="00BD0A99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</w:p>
    <w:p w:rsidR="007F54F2" w:rsidRDefault="007F54F2" w:rsidP="007F54F2">
      <w:pPr>
        <w:jc w:val="both"/>
        <w:rPr>
          <w:i/>
        </w:rPr>
      </w:pPr>
      <w:r>
        <w:rPr>
          <w:i/>
        </w:rPr>
        <w:t>Появится строка «Формирование счета фактуры (счета на оплату)</w:t>
      </w:r>
      <w:proofErr w:type="gramStart"/>
      <w:r>
        <w:rPr>
          <w:i/>
        </w:rPr>
        <w:t>.П</w:t>
      </w:r>
      <w:proofErr w:type="gramEnd"/>
      <w:r>
        <w:rPr>
          <w:i/>
        </w:rPr>
        <w:t>ожалуйста, подождите.»</w:t>
      </w:r>
    </w:p>
    <w:p w:rsidR="007F54F2" w:rsidRDefault="007F54F2" w:rsidP="007F54F2">
      <w:pPr>
        <w:jc w:val="both"/>
        <w:rPr>
          <w:i/>
        </w:rPr>
      </w:pPr>
      <w:r>
        <w:rPr>
          <w:i/>
        </w:rPr>
        <w:t>Через короткое время появится следующая страница:</w:t>
      </w:r>
    </w:p>
    <w:p w:rsidR="007F54F2" w:rsidRPr="007F54F2" w:rsidRDefault="007F54F2" w:rsidP="007F54F2">
      <w:pPr>
        <w:jc w:val="both"/>
        <w:rPr>
          <w:rFonts w:ascii="Times New Roman" w:hAnsi="Times New Roman" w:cs="Times New Roman"/>
          <w:i/>
        </w:rPr>
      </w:pPr>
    </w:p>
    <w:p w:rsidR="007F54F2" w:rsidRPr="007F54F2" w:rsidRDefault="007F54F2" w:rsidP="007F54F2">
      <w:pPr>
        <w:pStyle w:val="2"/>
        <w:shd w:val="clear" w:color="auto" w:fill="F4F4F4"/>
        <w:spacing w:before="0" w:beforeAutospacing="0" w:line="336" w:lineRule="atLeast"/>
        <w:rPr>
          <w:b w:val="0"/>
          <w:bCs w:val="0"/>
          <w:color w:val="000000"/>
        </w:rPr>
      </w:pPr>
      <w:r w:rsidRPr="007F54F2">
        <w:rPr>
          <w:b w:val="0"/>
          <w:bCs w:val="0"/>
          <w:color w:val="000000"/>
        </w:rPr>
        <w:t>Счет-фактура (счет на оплату)</w:t>
      </w:r>
    </w:p>
    <w:p w:rsidR="007F54F2" w:rsidRDefault="007F54F2" w:rsidP="007F54F2">
      <w:pPr>
        <w:shd w:val="clear" w:color="auto" w:fill="F4F4F4"/>
        <w:spacing w:line="285" w:lineRule="atLeast"/>
        <w:rPr>
          <w:rFonts w:ascii="Tahoma" w:hAnsi="Tahoma" w:cs="Tahoma"/>
          <w:color w:val="777777"/>
          <w:sz w:val="21"/>
          <w:szCs w:val="21"/>
        </w:rPr>
      </w:pPr>
      <w:r>
        <w:rPr>
          <w:rFonts w:ascii="Tahoma" w:hAnsi="Tahoma" w:cs="Tahoma"/>
          <w:color w:val="777777"/>
          <w:sz w:val="21"/>
          <w:szCs w:val="21"/>
        </w:rPr>
        <w:t>Номер лицевого счета:</w:t>
      </w:r>
      <w:r>
        <w:rPr>
          <w:rStyle w:val="apple-converted-space"/>
          <w:rFonts w:ascii="Tahoma" w:hAnsi="Tahoma" w:cs="Tahoma"/>
          <w:color w:val="777777"/>
          <w:sz w:val="21"/>
          <w:szCs w:val="21"/>
        </w:rPr>
        <w:t> </w:t>
      </w:r>
      <w:r>
        <w:rPr>
          <w:rFonts w:ascii="Tahoma" w:hAnsi="Tahoma" w:cs="Tahoma"/>
          <w:b/>
          <w:bCs/>
          <w:color w:val="777777"/>
          <w:sz w:val="21"/>
          <w:szCs w:val="21"/>
        </w:rPr>
        <w:t>**********</w:t>
      </w:r>
      <w:r>
        <w:rPr>
          <w:rFonts w:ascii="Tahoma" w:hAnsi="Tahoma" w:cs="Tahoma"/>
          <w:color w:val="777777"/>
          <w:sz w:val="21"/>
          <w:szCs w:val="21"/>
        </w:rPr>
        <w:t xml:space="preserve">       Городской расчётный центр города Набережные Челны </w:t>
      </w:r>
      <w:r>
        <w:rPr>
          <w:rFonts w:ascii="Tahoma" w:hAnsi="Tahoma" w:cs="Tahoma"/>
          <w:color w:val="999999"/>
          <w:sz w:val="17"/>
          <w:szCs w:val="17"/>
        </w:rPr>
        <w:t>Адрес: НАБЕРЕЖНЫЕ ЧЕЛНЫ Г</w:t>
      </w:r>
      <w:proofErr w:type="gramStart"/>
      <w:r>
        <w:rPr>
          <w:rFonts w:ascii="Tahoma" w:hAnsi="Tahoma" w:cs="Tahoma"/>
          <w:color w:val="999999"/>
          <w:sz w:val="17"/>
          <w:szCs w:val="17"/>
        </w:rPr>
        <w:t xml:space="preserve">, -, </w:t>
      </w:r>
      <w:proofErr w:type="gramEnd"/>
      <w:r>
        <w:rPr>
          <w:rFonts w:ascii="Tahoma" w:hAnsi="Tahoma" w:cs="Tahoma"/>
          <w:color w:val="999999"/>
          <w:sz w:val="17"/>
          <w:szCs w:val="17"/>
        </w:rPr>
        <w:t xml:space="preserve">ул. *********, дом ***,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кор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 xml:space="preserve">. -, </w:t>
      </w:r>
      <w:proofErr w:type="spellStart"/>
      <w:r>
        <w:rPr>
          <w:rFonts w:ascii="Tahoma" w:hAnsi="Tahoma" w:cs="Tahoma"/>
          <w:color w:val="999999"/>
          <w:sz w:val="17"/>
          <w:szCs w:val="17"/>
        </w:rPr>
        <w:t>квар</w:t>
      </w:r>
      <w:proofErr w:type="spellEnd"/>
      <w:r>
        <w:rPr>
          <w:rFonts w:ascii="Tahoma" w:hAnsi="Tahoma" w:cs="Tahoma"/>
          <w:color w:val="999999"/>
          <w:sz w:val="17"/>
          <w:szCs w:val="17"/>
        </w:rPr>
        <w:t>. ***, ком. -</w:t>
      </w:r>
    </w:p>
    <w:p w:rsidR="007F54F2" w:rsidRDefault="007F54F2" w:rsidP="007F54F2">
      <w:pPr>
        <w:pStyle w:val="a4"/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Вы можете посмотреть начисления за жилищно-коммунальные услуги,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110" w:history="1">
        <w:r>
          <w:rPr>
            <w:rStyle w:val="a3"/>
            <w:rFonts w:ascii="Tahoma" w:hAnsi="Tahoma" w:cs="Tahoma"/>
            <w:color w:val="005594"/>
            <w:sz w:val="21"/>
            <w:szCs w:val="21"/>
          </w:rPr>
          <w:t>сохранить счет-фактуру (счет на оплату)</w:t>
        </w:r>
      </w:hyperlink>
      <w:r>
        <w:rPr>
          <w:rFonts w:ascii="Tahoma" w:hAnsi="Tahoma" w:cs="Tahoma"/>
          <w:color w:val="000000"/>
          <w:sz w:val="21"/>
          <w:szCs w:val="21"/>
        </w:rPr>
        <w:t>, либо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hyperlink r:id="rId111" w:tgtFrame="_blank" w:history="1">
        <w:r>
          <w:rPr>
            <w:rStyle w:val="a3"/>
            <w:rFonts w:ascii="Tahoma" w:hAnsi="Tahoma" w:cs="Tahoma"/>
            <w:color w:val="005594"/>
            <w:sz w:val="21"/>
            <w:szCs w:val="21"/>
          </w:rPr>
          <w:t>открыть ее в новом окне</w:t>
        </w:r>
      </w:hyperlink>
      <w:r>
        <w:rPr>
          <w:rFonts w:ascii="Tahoma" w:hAnsi="Tahoma" w:cs="Tahoma"/>
          <w:color w:val="000000"/>
          <w:sz w:val="21"/>
          <w:szCs w:val="21"/>
        </w:rPr>
        <w:t>.</w:t>
      </w:r>
    </w:p>
    <w:p w:rsidR="007F54F2" w:rsidRDefault="007F54F2" w:rsidP="007F54F2">
      <w:pPr>
        <w:pStyle w:val="a4"/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просмотра Вам необходима программа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proofErr w:type="spellStart"/>
      <w:r w:rsidR="00AF3B2C">
        <w:fldChar w:fldCharType="begin"/>
      </w:r>
      <w:r w:rsidR="00AF3B2C">
        <w:instrText xml:space="preserve"> HYPERLINK "http://get.adobe.com/reader/" \t "_blank" </w:instrText>
      </w:r>
      <w:r w:rsidR="00AF3B2C">
        <w:fldChar w:fldCharType="separate"/>
      </w:r>
      <w:r>
        <w:rPr>
          <w:rStyle w:val="a3"/>
          <w:rFonts w:ascii="Tahoma" w:hAnsi="Tahoma" w:cs="Tahoma"/>
          <w:color w:val="005594"/>
          <w:sz w:val="21"/>
          <w:szCs w:val="21"/>
        </w:rPr>
        <w:t>Adobe</w:t>
      </w:r>
      <w:proofErr w:type="spellEnd"/>
      <w:r>
        <w:rPr>
          <w:rStyle w:val="a3"/>
          <w:rFonts w:ascii="Tahoma" w:hAnsi="Tahoma" w:cs="Tahoma"/>
          <w:color w:val="005594"/>
          <w:sz w:val="21"/>
          <w:szCs w:val="21"/>
        </w:rPr>
        <w:t xml:space="preserve"> </w:t>
      </w:r>
      <w:proofErr w:type="spellStart"/>
      <w:r>
        <w:rPr>
          <w:rStyle w:val="a3"/>
          <w:rFonts w:ascii="Tahoma" w:hAnsi="Tahoma" w:cs="Tahoma"/>
          <w:color w:val="005594"/>
          <w:sz w:val="21"/>
          <w:szCs w:val="21"/>
        </w:rPr>
        <w:t>Reader</w:t>
      </w:r>
      <w:proofErr w:type="spellEnd"/>
      <w:r w:rsidR="00AF3B2C">
        <w:rPr>
          <w:rStyle w:val="a3"/>
          <w:rFonts w:ascii="Tahoma" w:hAnsi="Tahoma" w:cs="Tahoma"/>
          <w:color w:val="005594"/>
          <w:sz w:val="21"/>
          <w:szCs w:val="21"/>
        </w:rPr>
        <w:fldChar w:fldCharType="end"/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7F54F2" w:rsidRDefault="007F54F2" w:rsidP="007F54F2">
      <w:pPr>
        <w:pStyle w:val="a4"/>
        <w:shd w:val="clear" w:color="auto" w:fill="F4F4F4"/>
        <w:spacing w:line="28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Расчет начислений для формирования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счет-фактуры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(счета на оплату) производится на основании данных, использованных при последнем ежемесячном расчете.</w:t>
      </w:r>
    </w:p>
    <w:p w:rsidR="007F54F2" w:rsidRDefault="007F54F2" w:rsidP="007F54F2">
      <w:pPr>
        <w:spacing w:line="285" w:lineRule="atLeast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за Март 2013</w:t>
      </w:r>
    </w:p>
    <w:tbl>
      <w:tblPr>
        <w:tblW w:w="9859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2425"/>
        <w:gridCol w:w="1943"/>
        <w:gridCol w:w="1057"/>
        <w:gridCol w:w="478"/>
        <w:gridCol w:w="936"/>
        <w:gridCol w:w="1101"/>
        <w:gridCol w:w="1045"/>
        <w:gridCol w:w="763"/>
      </w:tblGrid>
      <w:tr w:rsidR="007F54F2" w:rsidTr="007F54F2">
        <w:trPr>
          <w:tblHeader/>
        </w:trPr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Наименование услуги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Исполнитель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Оплачено в прошлом месяце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Тариф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Начислено за месяц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Недопоставка услуг (</w:t>
            </w:r>
            <w:proofErr w:type="spellStart"/>
            <w:r>
              <w:rPr>
                <w:b/>
                <w:bCs/>
                <w:color w:val="525F68"/>
                <w:sz w:val="14"/>
                <w:szCs w:val="14"/>
              </w:rPr>
              <w:t>дн</w:t>
            </w:r>
            <w:proofErr w:type="spellEnd"/>
            <w:r>
              <w:rPr>
                <w:b/>
                <w:bCs/>
                <w:color w:val="525F68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Долг/переплата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2EE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center"/>
              <w:rPr>
                <w:b/>
                <w:bCs/>
                <w:color w:val="525F68"/>
                <w:sz w:val="14"/>
                <w:szCs w:val="14"/>
              </w:rPr>
            </w:pPr>
            <w:r>
              <w:rPr>
                <w:b/>
                <w:bCs/>
                <w:color w:val="525F68"/>
                <w:sz w:val="14"/>
                <w:szCs w:val="14"/>
              </w:rPr>
              <w:t>Оплачиваю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Водоснабжение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ЧЕЛНЫВОДОКАНАЛ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134.69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142.75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ОДН-Холодная вода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ЧЕЛНЫВОДОКАНАЛ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11.44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18.63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22.69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ОДН-Горячая вода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178.40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104.97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53.63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48.38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102.01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Подогрев воды (Горячая вода)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104.97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392.73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-1105.45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-712.72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Водоотведение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ЧЕЛНЫВОДОКАНАЛ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10.80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-163.16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-41.94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ОДН-Канализация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ЧЕЛНЫВОДОКАНАЛ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25.62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10.80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16.70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7.54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24.24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ОДН-Отопление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302.15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4.31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216.38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71.81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288.19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ОДН-Отопление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ОАО ТАТТЕПЛОСБЫТ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31.39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7.46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Отопление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ОАО ТАТТЕПЛОСБЫТ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100.53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23.89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23.89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Отопление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1183.18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16.88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847.35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281.22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1128.57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ОДН-Электроснабжение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2.57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33.83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34.38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68.21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Электроснабжение дневное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525.99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2.81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426.45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80.54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506.99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Уборка внутридомовых мест общего пользования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78.66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63.25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18.69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81.94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Уборка придомовой территории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109.31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87.85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25.98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113.83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Обслуживание мусоропроводов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66.24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53.21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15.75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68.96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Дератизация (дезинсекция)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САНВЕТСЕРВИС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Дератизация (дезинсекция)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СЕРВИС+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7.37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7.03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8.78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Вывоз ТБО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ООО ЧИСТЫЙ ГОРОД </w:t>
            </w:r>
            <w:proofErr w:type="gramStart"/>
            <w:r>
              <w:rPr>
                <w:sz w:val="15"/>
                <w:szCs w:val="15"/>
              </w:rPr>
              <w:t>Ц</w:t>
            </w:r>
            <w:proofErr w:type="gramEnd"/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49.76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40.04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11.83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51.87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Текущий ремонт жилого здания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157.41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2.52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126.50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37.41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163.91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Текущий ремонт внутридомовых </w:t>
            </w:r>
            <w:proofErr w:type="spellStart"/>
            <w:r>
              <w:rPr>
                <w:sz w:val="15"/>
                <w:szCs w:val="15"/>
              </w:rPr>
              <w:t>сан</w:t>
            </w:r>
            <w:proofErr w:type="gramStart"/>
            <w:r>
              <w:rPr>
                <w:sz w:val="15"/>
                <w:szCs w:val="15"/>
              </w:rPr>
              <w:t>.т</w:t>
            </w:r>
            <w:proofErr w:type="gramEnd"/>
            <w:r>
              <w:rPr>
                <w:sz w:val="15"/>
                <w:szCs w:val="15"/>
              </w:rPr>
              <w:t>ех.сетей</w:t>
            </w:r>
            <w:proofErr w:type="spellEnd"/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3.10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Текущий ремонт </w:t>
            </w:r>
            <w:proofErr w:type="spellStart"/>
            <w:r>
              <w:rPr>
                <w:sz w:val="15"/>
                <w:szCs w:val="15"/>
              </w:rPr>
              <w:t>внутридом</w:t>
            </w:r>
            <w:proofErr w:type="gramStart"/>
            <w:r>
              <w:rPr>
                <w:sz w:val="15"/>
                <w:szCs w:val="15"/>
              </w:rPr>
              <w:t>.ц</w:t>
            </w:r>
            <w:proofErr w:type="gramEnd"/>
            <w:r>
              <w:rPr>
                <w:sz w:val="15"/>
                <w:szCs w:val="15"/>
              </w:rPr>
              <w:t>ентр.отопления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15.71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Текущий ремонт внутридомовых электросетей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ЖИЛЭНЕРГОСЕРВИС-АВТОЗАВОДСКИЙ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48.78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39.16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11.59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50.75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Антенна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ОАО ТРК ТВТ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74.15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17.62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77.62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Управление жилым фондом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134.37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107.93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31.94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139.87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Домофон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ГЕРАТ КОНТРОЛЬ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30.82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24.85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24.85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7.32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32.17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Электроснабжение ночное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73.03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60.24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Электроснабжение ночное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ТехОбслуживание</w:t>
            </w:r>
            <w:proofErr w:type="spellEnd"/>
            <w:r>
              <w:rPr>
                <w:sz w:val="15"/>
                <w:szCs w:val="15"/>
              </w:rPr>
              <w:t xml:space="preserve"> общедомовых приборов учета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ЧЕЛНЫВОДОКАНАЛ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Обслуживание лифтов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ЧЕЛНЫЛИФТ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30.67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24.60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31.89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Обслуживание </w:t>
            </w:r>
            <w:proofErr w:type="spellStart"/>
            <w:r>
              <w:rPr>
                <w:sz w:val="15"/>
                <w:szCs w:val="15"/>
              </w:rPr>
              <w:t>внутридом</w:t>
            </w:r>
            <w:proofErr w:type="gramStart"/>
            <w:r>
              <w:rPr>
                <w:sz w:val="15"/>
                <w:szCs w:val="15"/>
              </w:rPr>
              <w:t>.г</w:t>
            </w:r>
            <w:proofErr w:type="gramEnd"/>
            <w:r>
              <w:rPr>
                <w:sz w:val="15"/>
                <w:szCs w:val="15"/>
              </w:rPr>
              <w:t>азовых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lastRenderedPageBreak/>
              <w:t>сетей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ООО ВОЛГОПРОМГАЗ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18.82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3.26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14.30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Обслуживание </w:t>
            </w:r>
            <w:proofErr w:type="spellStart"/>
            <w:r>
              <w:rPr>
                <w:sz w:val="15"/>
                <w:szCs w:val="15"/>
              </w:rPr>
              <w:t>внутридом</w:t>
            </w:r>
            <w:proofErr w:type="gramStart"/>
            <w:r>
              <w:rPr>
                <w:sz w:val="15"/>
                <w:szCs w:val="15"/>
              </w:rPr>
              <w:t>.г</w:t>
            </w:r>
            <w:proofErr w:type="gramEnd"/>
            <w:r>
              <w:rPr>
                <w:sz w:val="15"/>
                <w:szCs w:val="15"/>
              </w:rPr>
              <w:t>азовых</w:t>
            </w:r>
            <w:proofErr w:type="spellEnd"/>
            <w:r>
              <w:rPr>
                <w:sz w:val="15"/>
                <w:szCs w:val="15"/>
              </w:rPr>
              <w:t xml:space="preserve"> сетей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ЗАО ВОЛГОПРОМПРОДУКТ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-5.08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Работы по проведению техобслуживания и ремонту узлов регулирования тепловой энергии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РЕМАВТОМАТИКА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5.95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Работы по проведению техобслуживания и ремонту узлов регулирования тепловой энергии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ПАРТНЕР - 3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Утилизация ТБО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ООО ЧИСТЫЙ ГОРОД </w:t>
            </w:r>
            <w:proofErr w:type="gramStart"/>
            <w:r>
              <w:rPr>
                <w:sz w:val="15"/>
                <w:szCs w:val="15"/>
              </w:rPr>
              <w:t>Ц</w:t>
            </w:r>
            <w:proofErr w:type="gramEnd"/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2.98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5.96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7.73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Капитальный ремонт (</w:t>
            </w:r>
            <w:proofErr w:type="spellStart"/>
            <w:r>
              <w:rPr>
                <w:sz w:val="15"/>
                <w:szCs w:val="15"/>
              </w:rPr>
              <w:t>РегФонд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313.09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251.00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74.42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325.42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Сортировка ТБО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ЭКОПОДРЯД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7.78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15.56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4.59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20.15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Вывоз крупногабаритного мусора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10.23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4.11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8.22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10.65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 и ремонт внутридомовых водопроводно-канализационных сетей без бойлера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105.74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1.74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87.35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25.13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112.48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ТО и ремонт внутридомовых сетей центрального отопления с </w:t>
            </w:r>
            <w:proofErr w:type="spellStart"/>
            <w:r>
              <w:rPr>
                <w:sz w:val="15"/>
                <w:szCs w:val="15"/>
              </w:rPr>
              <w:t>автомат</w:t>
            </w:r>
            <w:proofErr w:type="gramStart"/>
            <w:r>
              <w:rPr>
                <w:sz w:val="15"/>
                <w:szCs w:val="15"/>
              </w:rPr>
              <w:t>.у</w:t>
            </w:r>
            <w:proofErr w:type="gramEnd"/>
            <w:r>
              <w:rPr>
                <w:sz w:val="15"/>
                <w:szCs w:val="15"/>
              </w:rPr>
              <w:t>злами</w:t>
            </w:r>
            <w:proofErr w:type="spellEnd"/>
            <w:r>
              <w:rPr>
                <w:sz w:val="15"/>
                <w:szCs w:val="15"/>
              </w:rPr>
              <w:t xml:space="preserve"> регулирования тепловой </w:t>
            </w:r>
            <w:proofErr w:type="spellStart"/>
            <w:r>
              <w:rPr>
                <w:sz w:val="15"/>
                <w:szCs w:val="15"/>
              </w:rPr>
              <w:t>энерг</w:t>
            </w:r>
            <w:proofErr w:type="spellEnd"/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ЖЭУ - 17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84.93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1.61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80.82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20.19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101.01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ОДН-Холодная вода для нужд ГВС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38.65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22.15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11.32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10.48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21.80</w:t>
            </w:r>
          </w:p>
        </w:tc>
      </w:tr>
      <w:tr w:rsidR="007F54F2" w:rsidTr="007F54F2">
        <w:tc>
          <w:tcPr>
            <w:tcW w:w="0" w:type="auto"/>
            <w:tcBorders>
              <w:bottom w:val="single" w:sz="6" w:space="0" w:color="DCDCDC"/>
            </w:tcBorders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</w:p>
        </w:tc>
        <w:tc>
          <w:tcPr>
            <w:tcW w:w="2425" w:type="dxa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Холодная вода для нужд ГВС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ООО УК РЕМЖИЛСТРОЙ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103.30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22.15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82.87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8.13</w:t>
            </w:r>
          </w:p>
        </w:tc>
        <w:tc>
          <w:tcPr>
            <w:tcW w:w="0" w:type="auto"/>
            <w:tcBorders>
              <w:bottom w:val="single" w:sz="6" w:space="0" w:color="DCDCDC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91.00</w:t>
            </w:r>
          </w:p>
        </w:tc>
      </w:tr>
      <w:tr w:rsidR="007F54F2" w:rsidTr="007F54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7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3502.39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-349.18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</w:tcPr>
          <w:p w:rsidR="007F54F2" w:rsidRDefault="007F54F2" w:rsidP="007F54F2">
            <w:pPr>
              <w:spacing w:line="180" w:lineRule="atLeas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3153.21</w:t>
            </w:r>
          </w:p>
        </w:tc>
      </w:tr>
    </w:tbl>
    <w:p w:rsidR="007F54F2" w:rsidRPr="00E34948" w:rsidRDefault="007F54F2" w:rsidP="007F54F2">
      <w:pPr>
        <w:pStyle w:val="a4"/>
        <w:spacing w:line="285" w:lineRule="atLeast"/>
        <w:jc w:val="both"/>
        <w:rPr>
          <w:i/>
          <w:color w:val="000000"/>
        </w:rPr>
      </w:pPr>
      <w:r>
        <w:rPr>
          <w:i/>
        </w:rPr>
        <w:t xml:space="preserve">Данную форму можно сохранить  или открыть в новом окне, нажав на строчки </w:t>
      </w:r>
      <w:hyperlink r:id="rId112" w:history="1">
        <w:r>
          <w:rPr>
            <w:rStyle w:val="a3"/>
            <w:rFonts w:ascii="Tahoma" w:hAnsi="Tahoma" w:cs="Tahoma"/>
            <w:color w:val="005594"/>
            <w:sz w:val="21"/>
            <w:szCs w:val="21"/>
          </w:rPr>
          <w:t>сохранить счет-фактуру (счет на оплату)</w:t>
        </w:r>
      </w:hyperlink>
      <w:r>
        <w:rPr>
          <w:rFonts w:ascii="Tahoma" w:hAnsi="Tahoma" w:cs="Tahoma"/>
          <w:color w:val="000000"/>
          <w:sz w:val="21"/>
          <w:szCs w:val="21"/>
        </w:rPr>
        <w:t xml:space="preserve">, </w:t>
      </w:r>
      <w:r w:rsidRPr="00E34948">
        <w:rPr>
          <w:i/>
          <w:color w:val="000000"/>
        </w:rPr>
        <w:t>или</w:t>
      </w:r>
      <w:r w:rsidRPr="00934C95">
        <w:rPr>
          <w:rFonts w:ascii="Tahoma" w:hAnsi="Tahoma" w:cs="Tahoma"/>
          <w:i/>
          <w:color w:val="000000"/>
          <w:sz w:val="21"/>
          <w:szCs w:val="21"/>
        </w:rPr>
        <w:t xml:space="preserve"> </w:t>
      </w:r>
      <w:hyperlink r:id="rId113" w:tgtFrame="_blank" w:history="1">
        <w:r>
          <w:rPr>
            <w:rStyle w:val="a3"/>
            <w:rFonts w:ascii="Tahoma" w:hAnsi="Tahoma" w:cs="Tahoma"/>
            <w:color w:val="005594"/>
            <w:sz w:val="21"/>
            <w:szCs w:val="21"/>
          </w:rPr>
          <w:t>открыть ее в новом окне</w:t>
        </w:r>
      </w:hyperlink>
      <w:r>
        <w:rPr>
          <w:rFonts w:ascii="Tahoma" w:hAnsi="Tahoma" w:cs="Tahoma"/>
          <w:color w:val="000000"/>
          <w:sz w:val="21"/>
          <w:szCs w:val="21"/>
        </w:rPr>
        <w:t xml:space="preserve">. </w:t>
      </w:r>
      <w:r w:rsidRPr="00E34948">
        <w:rPr>
          <w:i/>
          <w:color w:val="000000"/>
        </w:rPr>
        <w:t>расположенные в верхней части</w:t>
      </w:r>
      <w:r>
        <w:rPr>
          <w:i/>
          <w:color w:val="000000"/>
        </w:rPr>
        <w:t xml:space="preserve"> открывшейся </w:t>
      </w:r>
      <w:r w:rsidRPr="00E34948">
        <w:rPr>
          <w:i/>
          <w:color w:val="000000"/>
        </w:rPr>
        <w:t xml:space="preserve"> страницы</w:t>
      </w:r>
      <w:r>
        <w:rPr>
          <w:i/>
          <w:color w:val="000000"/>
        </w:rPr>
        <w:t>.</w:t>
      </w:r>
    </w:p>
    <w:p w:rsidR="007F54F2" w:rsidRDefault="007F54F2"/>
    <w:sectPr w:rsidR="007F54F2" w:rsidSect="007F54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30"/>
    <w:multiLevelType w:val="hybridMultilevel"/>
    <w:tmpl w:val="BF26A9A6"/>
    <w:lvl w:ilvl="0" w:tplc="E3F6F3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1E1249"/>
    <w:multiLevelType w:val="multilevel"/>
    <w:tmpl w:val="96CED6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DC2C96"/>
    <w:multiLevelType w:val="hybridMultilevel"/>
    <w:tmpl w:val="5A9A3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F1619"/>
    <w:multiLevelType w:val="hybridMultilevel"/>
    <w:tmpl w:val="BDEC865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083287"/>
    <w:multiLevelType w:val="hybridMultilevel"/>
    <w:tmpl w:val="BF9E8234"/>
    <w:lvl w:ilvl="0" w:tplc="BC42B7C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52570D"/>
    <w:multiLevelType w:val="multilevel"/>
    <w:tmpl w:val="AB74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D296246"/>
    <w:multiLevelType w:val="multilevel"/>
    <w:tmpl w:val="C48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F2"/>
    <w:rsid w:val="000D1B4C"/>
    <w:rsid w:val="0015581F"/>
    <w:rsid w:val="001A15AE"/>
    <w:rsid w:val="001D4664"/>
    <w:rsid w:val="00382527"/>
    <w:rsid w:val="003C5469"/>
    <w:rsid w:val="007F54F2"/>
    <w:rsid w:val="008A7019"/>
    <w:rsid w:val="00AF3B2C"/>
    <w:rsid w:val="00B00EB4"/>
    <w:rsid w:val="00C71BEE"/>
    <w:rsid w:val="00F066A8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F54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F5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F54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4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5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F54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informer">
    <w:name w:val="informer"/>
    <w:basedOn w:val="a0"/>
    <w:rsid w:val="007F54F2"/>
  </w:style>
  <w:style w:type="character" w:styleId="a3">
    <w:name w:val="Hyperlink"/>
    <w:rsid w:val="007F54F2"/>
    <w:rPr>
      <w:color w:val="0000FF"/>
      <w:u w:val="single"/>
    </w:rPr>
  </w:style>
  <w:style w:type="paragraph" w:styleId="a4">
    <w:name w:val="Normal (Web)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7F54F2"/>
    <w:rPr>
      <w:b/>
      <w:bCs/>
    </w:rPr>
  </w:style>
  <w:style w:type="character" w:customStyle="1" w:styleId="apple-converted-space">
    <w:name w:val="apple-converted-space"/>
    <w:basedOn w:val="a0"/>
    <w:rsid w:val="007F54F2"/>
  </w:style>
  <w:style w:type="paragraph" w:styleId="a6">
    <w:name w:val="Balloon Text"/>
    <w:basedOn w:val="a"/>
    <w:link w:val="a7"/>
    <w:semiHidden/>
    <w:rsid w:val="007F54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F5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ne">
    <w:name w:val="done"/>
    <w:basedOn w:val="a0"/>
    <w:rsid w:val="007F54F2"/>
  </w:style>
  <w:style w:type="character" w:styleId="a8">
    <w:name w:val="FollowedHyperlink"/>
    <w:rsid w:val="007F54F2"/>
    <w:rPr>
      <w:color w:val="800080"/>
      <w:u w:val="single"/>
    </w:rPr>
  </w:style>
  <w:style w:type="paragraph" w:customStyle="1" w:styleId="hint">
    <w:name w:val="hint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box">
    <w:name w:val="checkbox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7F54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F54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F54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F54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-hint">
    <w:name w:val="f-hint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gibdd">
    <w:name w:val="notice_gibdd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dottedslide">
    <w:name w:val="h_dotted_slide"/>
    <w:basedOn w:val="a0"/>
    <w:rsid w:val="007F54F2"/>
  </w:style>
  <w:style w:type="character" w:customStyle="1" w:styleId="rq">
    <w:name w:val="rq"/>
    <w:basedOn w:val="a0"/>
    <w:rsid w:val="007F54F2"/>
  </w:style>
  <w:style w:type="paragraph" w:customStyle="1" w:styleId="center">
    <w:name w:val="center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">
    <w:name w:val="blue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ission">
    <w:name w:val="commission"/>
    <w:basedOn w:val="a0"/>
    <w:rsid w:val="007F54F2"/>
  </w:style>
  <w:style w:type="paragraph" w:customStyle="1" w:styleId="no-card-info">
    <w:name w:val="no-card-info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7F54F2"/>
  </w:style>
  <w:style w:type="character" w:customStyle="1" w:styleId="ui-button-text">
    <w:name w:val="ui-button-text"/>
    <w:basedOn w:val="a0"/>
    <w:rsid w:val="007F54F2"/>
  </w:style>
  <w:style w:type="character" w:customStyle="1" w:styleId="sum">
    <w:name w:val="sum"/>
    <w:basedOn w:val="a0"/>
    <w:rsid w:val="007F54F2"/>
  </w:style>
  <w:style w:type="paragraph" w:customStyle="1" w:styleId="note">
    <w:name w:val="note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F54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F54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7F54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4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54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F54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informer">
    <w:name w:val="informer"/>
    <w:basedOn w:val="a0"/>
    <w:rsid w:val="007F54F2"/>
  </w:style>
  <w:style w:type="character" w:styleId="a3">
    <w:name w:val="Hyperlink"/>
    <w:rsid w:val="007F54F2"/>
    <w:rPr>
      <w:color w:val="0000FF"/>
      <w:u w:val="single"/>
    </w:rPr>
  </w:style>
  <w:style w:type="paragraph" w:styleId="a4">
    <w:name w:val="Normal (Web)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7F54F2"/>
    <w:rPr>
      <w:b/>
      <w:bCs/>
    </w:rPr>
  </w:style>
  <w:style w:type="character" w:customStyle="1" w:styleId="apple-converted-space">
    <w:name w:val="apple-converted-space"/>
    <w:basedOn w:val="a0"/>
    <w:rsid w:val="007F54F2"/>
  </w:style>
  <w:style w:type="paragraph" w:styleId="a6">
    <w:name w:val="Balloon Text"/>
    <w:basedOn w:val="a"/>
    <w:link w:val="a7"/>
    <w:semiHidden/>
    <w:rsid w:val="007F54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F5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ne">
    <w:name w:val="done"/>
    <w:basedOn w:val="a0"/>
    <w:rsid w:val="007F54F2"/>
  </w:style>
  <w:style w:type="character" w:styleId="a8">
    <w:name w:val="FollowedHyperlink"/>
    <w:rsid w:val="007F54F2"/>
    <w:rPr>
      <w:color w:val="800080"/>
      <w:u w:val="single"/>
    </w:rPr>
  </w:style>
  <w:style w:type="paragraph" w:customStyle="1" w:styleId="hint">
    <w:name w:val="hint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box">
    <w:name w:val="checkbox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7F54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7F54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F54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7F54F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-hint">
    <w:name w:val="f-hint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icegibdd">
    <w:name w:val="notice_gibdd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dottedslide">
    <w:name w:val="h_dotted_slide"/>
    <w:basedOn w:val="a0"/>
    <w:rsid w:val="007F54F2"/>
  </w:style>
  <w:style w:type="character" w:customStyle="1" w:styleId="rq">
    <w:name w:val="rq"/>
    <w:basedOn w:val="a0"/>
    <w:rsid w:val="007F54F2"/>
  </w:style>
  <w:style w:type="paragraph" w:customStyle="1" w:styleId="center">
    <w:name w:val="center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ue">
    <w:name w:val="blue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ission">
    <w:name w:val="commission"/>
    <w:basedOn w:val="a0"/>
    <w:rsid w:val="007F54F2"/>
  </w:style>
  <w:style w:type="paragraph" w:customStyle="1" w:styleId="no-card-info">
    <w:name w:val="no-card-info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7F54F2"/>
  </w:style>
  <w:style w:type="character" w:customStyle="1" w:styleId="ui-button-text">
    <w:name w:val="ui-button-text"/>
    <w:basedOn w:val="a0"/>
    <w:rsid w:val="007F54F2"/>
  </w:style>
  <w:style w:type="character" w:customStyle="1" w:styleId="sum">
    <w:name w:val="sum"/>
    <w:basedOn w:val="a0"/>
    <w:rsid w:val="007F54F2"/>
  </w:style>
  <w:style w:type="paragraph" w:customStyle="1" w:styleId="note">
    <w:name w:val="note"/>
    <w:basedOn w:val="a"/>
    <w:rsid w:val="007F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7.xml"/><Relationship Id="rId42" Type="http://schemas.openxmlformats.org/officeDocument/2006/relationships/control" Target="activeX/activeX22.xml"/><Relationship Id="rId47" Type="http://schemas.openxmlformats.org/officeDocument/2006/relationships/image" Target="media/image13.png"/><Relationship Id="rId63" Type="http://schemas.openxmlformats.org/officeDocument/2006/relationships/image" Target="https://uslugi.tatar.ru/design/images/informers/icons/service_counter.png" TargetMode="External"/><Relationship Id="rId68" Type="http://schemas.openxmlformats.org/officeDocument/2006/relationships/image" Target="https://uslugi.tatar.ru/design/images/informers/icons/service_factory_hist.png" TargetMode="External"/><Relationship Id="rId84" Type="http://schemas.openxmlformats.org/officeDocument/2006/relationships/image" Target="media/image29.wmf"/><Relationship Id="rId89" Type="http://schemas.openxmlformats.org/officeDocument/2006/relationships/control" Target="activeX/activeX36.xml"/><Relationship Id="rId112" Type="http://schemas.openxmlformats.org/officeDocument/2006/relationships/hyperlink" Target="https://uslugi.tatar.ru/personal-account/balance/show-factory?show=1" TargetMode="External"/><Relationship Id="rId16" Type="http://schemas.openxmlformats.org/officeDocument/2006/relationships/control" Target="activeX/activeX5.xml"/><Relationship Id="rId107" Type="http://schemas.openxmlformats.org/officeDocument/2006/relationships/control" Target="activeX/activeX46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40" Type="http://schemas.openxmlformats.org/officeDocument/2006/relationships/image" Target="media/image12.wmf"/><Relationship Id="rId45" Type="http://schemas.openxmlformats.org/officeDocument/2006/relationships/hyperlink" Target="https://uslugi.tatar.ru/user/forgot-password" TargetMode="External"/><Relationship Id="rId53" Type="http://schemas.openxmlformats.org/officeDocument/2006/relationships/image" Target="https://uslugi.tatar.ru/design/images/informers/icons/bibb.png" TargetMode="External"/><Relationship Id="rId58" Type="http://schemas.openxmlformats.org/officeDocument/2006/relationships/control" Target="activeX/activeX25.xml"/><Relationship Id="rId66" Type="http://schemas.openxmlformats.org/officeDocument/2006/relationships/image" Target="media/image21.png"/><Relationship Id="rId74" Type="http://schemas.openxmlformats.org/officeDocument/2006/relationships/image" Target="media/image24.wmf"/><Relationship Id="rId79" Type="http://schemas.openxmlformats.org/officeDocument/2006/relationships/control" Target="activeX/activeX31.xml"/><Relationship Id="rId87" Type="http://schemas.openxmlformats.org/officeDocument/2006/relationships/control" Target="activeX/activeX35.xml"/><Relationship Id="rId102" Type="http://schemas.openxmlformats.org/officeDocument/2006/relationships/control" Target="activeX/activeX42.xml"/><Relationship Id="rId110" Type="http://schemas.openxmlformats.org/officeDocument/2006/relationships/hyperlink" Target="https://uslugi.tatar.ru/personal-account/balance/show-factory?show=1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82" Type="http://schemas.openxmlformats.org/officeDocument/2006/relationships/image" Target="media/image28.wmf"/><Relationship Id="rId90" Type="http://schemas.openxmlformats.org/officeDocument/2006/relationships/control" Target="activeX/activeX37.xml"/><Relationship Id="rId95" Type="http://schemas.openxmlformats.org/officeDocument/2006/relationships/control" Target="activeX/activeX40.xml"/><Relationship Id="rId19" Type="http://schemas.openxmlformats.org/officeDocument/2006/relationships/image" Target="media/image6.wmf"/><Relationship Id="rId14" Type="http://schemas.openxmlformats.org/officeDocument/2006/relationships/image" Target="media/image4.png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image" Target="media/image14.png"/><Relationship Id="rId56" Type="http://schemas.openxmlformats.org/officeDocument/2006/relationships/image" Target="media/image18.png"/><Relationship Id="rId64" Type="http://schemas.openxmlformats.org/officeDocument/2006/relationships/image" Target="media/image20.png"/><Relationship Id="rId69" Type="http://schemas.openxmlformats.org/officeDocument/2006/relationships/image" Target="media/image22.png"/><Relationship Id="rId77" Type="http://schemas.openxmlformats.org/officeDocument/2006/relationships/control" Target="activeX/activeX30.xml"/><Relationship Id="rId100" Type="http://schemas.openxmlformats.org/officeDocument/2006/relationships/hyperlink" Target="https://uslugi.tatar.ru/personal_account/balance/pay/payer-information" TargetMode="External"/><Relationship Id="rId105" Type="http://schemas.openxmlformats.org/officeDocument/2006/relationships/control" Target="activeX/activeX44.xml"/><Relationship Id="rId113" Type="http://schemas.openxmlformats.org/officeDocument/2006/relationships/hyperlink" Target="https://uslugi.tatar.ru/personal-account/balance/show-factory" TargetMode="External"/><Relationship Id="rId8" Type="http://schemas.openxmlformats.org/officeDocument/2006/relationships/control" Target="activeX/activeX1.xml"/><Relationship Id="rId51" Type="http://schemas.openxmlformats.org/officeDocument/2006/relationships/image" Target="https://uslugi.tatar.ru/design/images/informers/icons/light.png" TargetMode="External"/><Relationship Id="rId72" Type="http://schemas.openxmlformats.org/officeDocument/2006/relationships/image" Target="http://www.bachatashow.com/img/leetre-150.jpg" TargetMode="External"/><Relationship Id="rId80" Type="http://schemas.openxmlformats.org/officeDocument/2006/relationships/image" Target="media/image27.wmf"/><Relationship Id="rId85" Type="http://schemas.openxmlformats.org/officeDocument/2006/relationships/control" Target="activeX/activeX34.xml"/><Relationship Id="rId93" Type="http://schemas.openxmlformats.org/officeDocument/2006/relationships/control" Target="activeX/activeX39.xml"/><Relationship Id="rId98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hyperlink" Target="https://uslugi.tatar.ru/user/forgot-password" TargetMode="Externa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image" Target="media/image11.wmf"/><Relationship Id="rId46" Type="http://schemas.openxmlformats.org/officeDocument/2006/relationships/hyperlink" Target="https://uslugi.tatar.ru/user/read-card" TargetMode="External"/><Relationship Id="rId59" Type="http://schemas.openxmlformats.org/officeDocument/2006/relationships/control" Target="activeX/activeX26.xml"/><Relationship Id="rId67" Type="http://schemas.openxmlformats.org/officeDocument/2006/relationships/image" Target="https://uslugi.tatar.ru/design/images/informers/icons/service_show_factory.png" TargetMode="External"/><Relationship Id="rId103" Type="http://schemas.openxmlformats.org/officeDocument/2006/relationships/control" Target="activeX/activeX43.xml"/><Relationship Id="rId108" Type="http://schemas.openxmlformats.org/officeDocument/2006/relationships/image" Target="media/image38.wmf"/><Relationship Id="rId20" Type="http://schemas.openxmlformats.org/officeDocument/2006/relationships/control" Target="activeX/activeX6.xml"/><Relationship Id="rId41" Type="http://schemas.openxmlformats.org/officeDocument/2006/relationships/control" Target="activeX/activeX21.xml"/><Relationship Id="rId54" Type="http://schemas.openxmlformats.org/officeDocument/2006/relationships/image" Target="media/image17.png"/><Relationship Id="rId62" Type="http://schemas.openxmlformats.org/officeDocument/2006/relationships/image" Target="media/image19.png"/><Relationship Id="rId70" Type="http://schemas.openxmlformats.org/officeDocument/2006/relationships/image" Target="https://uslugi.tatar.ru/design/images/informers/icons/service_socpayments.png" TargetMode="External"/><Relationship Id="rId75" Type="http://schemas.openxmlformats.org/officeDocument/2006/relationships/control" Target="activeX/activeX29.xml"/><Relationship Id="rId83" Type="http://schemas.openxmlformats.org/officeDocument/2006/relationships/control" Target="activeX/activeX33.xml"/><Relationship Id="rId88" Type="http://schemas.openxmlformats.org/officeDocument/2006/relationships/image" Target="media/image31.wmf"/><Relationship Id="rId91" Type="http://schemas.openxmlformats.org/officeDocument/2006/relationships/control" Target="activeX/activeX38.xml"/><Relationship Id="rId96" Type="http://schemas.openxmlformats.org/officeDocument/2006/relationships/control" Target="activeX/activeX41.xml"/><Relationship Id="rId111" Type="http://schemas.openxmlformats.org/officeDocument/2006/relationships/hyperlink" Target="https://uslugi.tatar.ru/personal-account/balance/show-facto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lugi.tatarstan.ru/" TargetMode="Externa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image" Target="https://uslugi.tatar.ru/design/images/informers/icons/build.png" TargetMode="External"/><Relationship Id="rId57" Type="http://schemas.openxmlformats.org/officeDocument/2006/relationships/image" Target="https://uslugi.tatar.ru/design/images/informers/icons/signaling.png" TargetMode="External"/><Relationship Id="rId106" Type="http://schemas.openxmlformats.org/officeDocument/2006/relationships/control" Target="activeX/activeX45.xml"/><Relationship Id="rId114" Type="http://schemas.openxmlformats.org/officeDocument/2006/relationships/fontTable" Target="fontTable.xml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image" Target="media/image16.png"/><Relationship Id="rId60" Type="http://schemas.openxmlformats.org/officeDocument/2006/relationships/control" Target="activeX/activeX27.xml"/><Relationship Id="rId65" Type="http://schemas.openxmlformats.org/officeDocument/2006/relationships/image" Target="https://uslugi.tatar.ru/design/images/informers/icons/service_flat.png" TargetMode="External"/><Relationship Id="rId73" Type="http://schemas.openxmlformats.org/officeDocument/2006/relationships/hyperlink" Target="https://uslugi.tatar.ru/personal-account/counter/archive" TargetMode="External"/><Relationship Id="rId78" Type="http://schemas.openxmlformats.org/officeDocument/2006/relationships/image" Target="media/image26.wmf"/><Relationship Id="rId81" Type="http://schemas.openxmlformats.org/officeDocument/2006/relationships/control" Target="activeX/activeX32.xml"/><Relationship Id="rId86" Type="http://schemas.openxmlformats.org/officeDocument/2006/relationships/image" Target="media/image30.wmf"/><Relationship Id="rId94" Type="http://schemas.openxmlformats.org/officeDocument/2006/relationships/image" Target="media/image33.wmf"/><Relationship Id="rId99" Type="http://schemas.openxmlformats.org/officeDocument/2006/relationships/image" Target="media/image36.png"/><Relationship Id="rId101" Type="http://schemas.openxmlformats.org/officeDocument/2006/relationships/hyperlink" Target="https://uslugi.tatar.ru/personal_account/balance/pay/payer-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yperlink" Target="https://uslugi.tatar.ru/user/read-card" TargetMode="External"/><Relationship Id="rId39" Type="http://schemas.openxmlformats.org/officeDocument/2006/relationships/control" Target="activeX/activeX20.xml"/><Relationship Id="rId109" Type="http://schemas.openxmlformats.org/officeDocument/2006/relationships/control" Target="activeX/activeX47.xml"/><Relationship Id="rId34" Type="http://schemas.openxmlformats.org/officeDocument/2006/relationships/control" Target="activeX/activeX17.xml"/><Relationship Id="rId50" Type="http://schemas.openxmlformats.org/officeDocument/2006/relationships/image" Target="media/image15.png"/><Relationship Id="rId55" Type="http://schemas.openxmlformats.org/officeDocument/2006/relationships/image" Target="https://uslugi.tatar.ru/design/images/informers/icons/gaz.png" TargetMode="External"/><Relationship Id="rId76" Type="http://schemas.openxmlformats.org/officeDocument/2006/relationships/image" Target="media/image25.wmf"/><Relationship Id="rId97" Type="http://schemas.openxmlformats.org/officeDocument/2006/relationships/image" Target="media/image34.png"/><Relationship Id="rId104" Type="http://schemas.openxmlformats.org/officeDocument/2006/relationships/image" Target="media/image37.wmf"/><Relationship Id="rId7" Type="http://schemas.openxmlformats.org/officeDocument/2006/relationships/image" Target="media/image1.wmf"/><Relationship Id="rId71" Type="http://schemas.openxmlformats.org/officeDocument/2006/relationships/image" Target="media/image23.jpeg"/><Relationship Id="rId92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Гатин</dc:creator>
  <cp:lastModifiedBy>Тимерхан Гаряев</cp:lastModifiedBy>
  <cp:revision>4</cp:revision>
  <cp:lastPrinted>2014-03-21T05:15:00Z</cp:lastPrinted>
  <dcterms:created xsi:type="dcterms:W3CDTF">2014-03-24T10:28:00Z</dcterms:created>
  <dcterms:modified xsi:type="dcterms:W3CDTF">2014-03-24T12:58:00Z</dcterms:modified>
</cp:coreProperties>
</file>